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0FAD" w:rsidRDefault="00120FAD" w:rsidP="00A54281">
      <w:pPr>
        <w:spacing w:line="360" w:lineRule="auto"/>
        <w:rPr>
          <w:rFonts w:ascii="Times New Roman" w:eastAsia="Times New Roman" w:hAnsi="Times New Roman" w:cs="Times New Roman"/>
        </w:rPr>
      </w:pPr>
      <w:bookmarkStart w:id="0" w:name="_GoBack"/>
      <w:bookmarkEnd w:id="0"/>
    </w:p>
    <w:p w:rsidR="00120FAD" w:rsidRDefault="00120FAD" w:rsidP="00A54281">
      <w:pPr>
        <w:spacing w:line="360" w:lineRule="auto"/>
        <w:rPr>
          <w:rFonts w:ascii="Times New Roman" w:eastAsia="Times New Roman" w:hAnsi="Times New Roman" w:cs="Times New Roman"/>
        </w:rPr>
      </w:pPr>
    </w:p>
    <w:p w:rsidR="00120FAD" w:rsidRDefault="00120FAD" w:rsidP="00A54281">
      <w:pPr>
        <w:spacing w:line="360" w:lineRule="auto"/>
        <w:rPr>
          <w:rFonts w:ascii="Times New Roman" w:eastAsia="Times New Roman" w:hAnsi="Times New Roman" w:cs="Times New Roman"/>
        </w:rPr>
      </w:pPr>
    </w:p>
    <w:p w:rsidR="00120FAD" w:rsidRDefault="00120FAD" w:rsidP="00A54281">
      <w:pPr>
        <w:spacing w:line="360" w:lineRule="auto"/>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Pr="00120FAD" w:rsidRDefault="00120FAD" w:rsidP="00120FAD">
      <w:pPr>
        <w:spacing w:line="360" w:lineRule="auto"/>
        <w:jc w:val="center"/>
        <w:rPr>
          <w:rFonts w:ascii="Times New Roman" w:eastAsia="Times New Roman" w:hAnsi="Times New Roman" w:cs="Times New Roman"/>
        </w:rPr>
      </w:pPr>
      <w:r w:rsidRPr="00120FAD">
        <w:rPr>
          <w:rFonts w:ascii="Times New Roman" w:eastAsia="Times New Roman" w:hAnsi="Times New Roman" w:cs="Times New Roman"/>
        </w:rPr>
        <w:t>Assignment 3</w:t>
      </w: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Pr="00120FAD" w:rsidRDefault="00120FAD" w:rsidP="00120FAD">
      <w:pPr>
        <w:spacing w:line="360" w:lineRule="auto"/>
        <w:jc w:val="center"/>
        <w:rPr>
          <w:rFonts w:ascii="Times New Roman" w:eastAsia="Times New Roman" w:hAnsi="Times New Roman" w:cs="Times New Roman"/>
        </w:rPr>
      </w:pPr>
      <w:r w:rsidRPr="00120FAD">
        <w:rPr>
          <w:rFonts w:ascii="Times New Roman" w:eastAsia="Times New Roman" w:hAnsi="Times New Roman" w:cs="Times New Roman"/>
        </w:rPr>
        <w:t>Institution</w:t>
      </w: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r w:rsidRPr="00120FAD">
        <w:rPr>
          <w:rFonts w:ascii="Times New Roman" w:eastAsia="Times New Roman" w:hAnsi="Times New Roman" w:cs="Times New Roman"/>
        </w:rPr>
        <w:t>Name</w:t>
      </w:r>
    </w:p>
    <w:p w:rsidR="00120FAD" w:rsidRDefault="00120FAD" w:rsidP="00120FAD">
      <w:pPr>
        <w:spacing w:line="360" w:lineRule="auto"/>
        <w:jc w:val="center"/>
        <w:rPr>
          <w:rFonts w:ascii="Times New Roman" w:eastAsia="Times New Roman" w:hAnsi="Times New Roman" w:cs="Times New Roman"/>
        </w:rPr>
      </w:pPr>
    </w:p>
    <w:p w:rsidR="00120FAD" w:rsidRPr="00120FAD" w:rsidRDefault="00120FAD" w:rsidP="00120FAD">
      <w:pPr>
        <w:spacing w:line="360" w:lineRule="auto"/>
        <w:jc w:val="center"/>
        <w:rPr>
          <w:rFonts w:ascii="Times New Roman" w:eastAsia="Times New Roman" w:hAnsi="Times New Roman" w:cs="Times New Roman"/>
        </w:rPr>
      </w:pPr>
    </w:p>
    <w:p w:rsidR="00120FAD" w:rsidRDefault="00120FAD" w:rsidP="00120FAD">
      <w:pPr>
        <w:spacing w:line="360" w:lineRule="auto"/>
        <w:jc w:val="center"/>
        <w:rPr>
          <w:rFonts w:ascii="Times New Roman" w:eastAsia="Times New Roman" w:hAnsi="Times New Roman" w:cs="Times New Roman"/>
        </w:rPr>
      </w:pPr>
    </w:p>
    <w:p w:rsidR="00120FAD" w:rsidRPr="00120FAD" w:rsidRDefault="00120FAD" w:rsidP="00120FAD">
      <w:pPr>
        <w:spacing w:line="360" w:lineRule="auto"/>
        <w:jc w:val="center"/>
        <w:rPr>
          <w:rFonts w:ascii="Times New Roman" w:eastAsia="Times New Roman" w:hAnsi="Times New Roman" w:cs="Times New Roman"/>
        </w:rPr>
      </w:pPr>
      <w:r w:rsidRPr="00120FAD">
        <w:rPr>
          <w:rFonts w:ascii="Times New Roman" w:eastAsia="Times New Roman" w:hAnsi="Times New Roman" w:cs="Times New Roman"/>
        </w:rPr>
        <w:t>Date of Submission</w:t>
      </w:r>
    </w:p>
    <w:p w:rsidR="00120FAD" w:rsidRPr="00120FAD" w:rsidRDefault="00120FAD">
      <w:pPr>
        <w:spacing w:after="200" w:line="276" w:lineRule="auto"/>
        <w:rPr>
          <w:rFonts w:ascii="Times New Roman" w:eastAsia="Times New Roman" w:hAnsi="Times New Roman" w:cs="Times New Roman"/>
        </w:rPr>
      </w:pPr>
      <w:r w:rsidRPr="00120FAD">
        <w:rPr>
          <w:rFonts w:ascii="Times New Roman" w:eastAsia="Times New Roman" w:hAnsi="Times New Roman" w:cs="Times New Roman"/>
        </w:rPr>
        <w:br w:type="page"/>
      </w:r>
    </w:p>
    <w:p w:rsidR="00A54281" w:rsidRPr="00120FAD" w:rsidRDefault="00A54281" w:rsidP="00A54281">
      <w:pPr>
        <w:spacing w:line="360" w:lineRule="auto"/>
        <w:rPr>
          <w:rFonts w:ascii="Times New Roman" w:eastAsia="Times New Roman" w:hAnsi="Times New Roman" w:cs="Times New Roman"/>
          <w:b/>
        </w:rPr>
      </w:pPr>
      <w:r w:rsidRPr="00120FAD">
        <w:rPr>
          <w:rFonts w:ascii="Times New Roman" w:eastAsia="Times New Roman" w:hAnsi="Times New Roman" w:cs="Times New Roman"/>
          <w:b/>
        </w:rPr>
        <w:lastRenderedPageBreak/>
        <w:t>Assignment Problems</w:t>
      </w:r>
    </w:p>
    <w:p w:rsidR="00A54281"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XYZ Company is undergoing a major expansion. The expansion will be financed by issuing new 18-year, $1,000 par, 8% annual coupon bonds. The market price of the bonds is $980 each. Flotation expense on the new bonds will be $60 per bond. The marginal tax rate is 35%. What is the post-tax cost of debt for the newly-issued bonds?</w:t>
      </w:r>
    </w:p>
    <w:p w:rsidR="00E46D88" w:rsidRDefault="00E46D88" w:rsidP="00E46D88">
      <w:pPr>
        <w:spacing w:line="276" w:lineRule="auto"/>
        <w:rPr>
          <w:rFonts w:ascii="Times New Roman" w:eastAsia="Times New Roman" w:hAnsi="Times New Roman" w:cs="Times New Roman"/>
        </w:rPr>
      </w:pPr>
    </w:p>
    <w:p w:rsidR="009F4A02" w:rsidRDefault="009F4A02" w:rsidP="002A444A">
      <w:pPr>
        <w:spacing w:line="276" w:lineRule="auto"/>
        <w:rPr>
          <w:rFonts w:ascii="Times New Roman" w:eastAsia="Times New Roman" w:hAnsi="Times New Roman" w:cs="Times New Roman"/>
          <w:b/>
        </w:rPr>
      </w:pPr>
      <w:r w:rsidRPr="00120FAD">
        <w:rPr>
          <w:rFonts w:ascii="Times New Roman" w:eastAsia="Times New Roman" w:hAnsi="Times New Roman" w:cs="Times New Roman"/>
          <w:b/>
        </w:rPr>
        <w:t>Solution</w:t>
      </w:r>
    </w:p>
    <w:p w:rsidR="004E4160" w:rsidRPr="00120FAD" w:rsidRDefault="004E4160" w:rsidP="002A444A">
      <w:pPr>
        <w:spacing w:line="276" w:lineRule="auto"/>
        <w:rPr>
          <w:rFonts w:ascii="Times New Roman" w:eastAsia="Times New Roman" w:hAnsi="Times New Roman" w:cs="Times New Roman"/>
          <w:b/>
        </w:rPr>
      </w:pPr>
      <w:r>
        <w:rPr>
          <w:rFonts w:ascii="Times New Roman" w:eastAsia="Times New Roman" w:hAnsi="Times New Roman" w:cs="Times New Roman"/>
        </w:rPr>
        <w:t>The proposed expansion of XYZ Company is set to be financed through the issue of bonds. The issue of bonds requires that the firm incurs $60 per bond issued as flotation costs. As a result, the new market price for each bond will be reduced from $980 to $920</w:t>
      </w:r>
    </w:p>
    <w:p w:rsidR="0069376C" w:rsidRPr="00120FAD" w:rsidRDefault="009F4A02" w:rsidP="002A444A">
      <w:pPr>
        <w:spacing w:line="276" w:lineRule="auto"/>
        <w:rPr>
          <w:rStyle w:val="t"/>
          <w:rFonts w:ascii="Times New Roman" w:hAnsi="Times New Roman" w:cs="Times New Roman"/>
        </w:rPr>
      </w:pPr>
      <w:r w:rsidRPr="00120FAD">
        <w:rPr>
          <w:rStyle w:val="t"/>
          <w:rFonts w:ascii="Times New Roman" w:hAnsi="Times New Roman" w:cs="Times New Roman"/>
        </w:rPr>
        <w:t xml:space="preserve">Market Price= </w:t>
      </w:r>
      <w:r w:rsidR="0069376C" w:rsidRPr="00120FAD">
        <w:rPr>
          <w:rStyle w:val="t"/>
          <w:rFonts w:ascii="Times New Roman" w:hAnsi="Times New Roman" w:cs="Times New Roman"/>
        </w:rPr>
        <w:t>$980</w:t>
      </w:r>
    </w:p>
    <w:p w:rsidR="0069376C" w:rsidRDefault="009F4A02" w:rsidP="002A444A">
      <w:pPr>
        <w:spacing w:line="276" w:lineRule="auto"/>
        <w:rPr>
          <w:rStyle w:val="t"/>
          <w:rFonts w:ascii="Times New Roman" w:hAnsi="Times New Roman" w:cs="Times New Roman"/>
        </w:rPr>
      </w:pPr>
      <w:r w:rsidRPr="00120FAD">
        <w:rPr>
          <w:rStyle w:val="t"/>
          <w:rFonts w:ascii="Times New Roman" w:hAnsi="Times New Roman" w:cs="Times New Roman"/>
        </w:rPr>
        <w:t>Flotation cost= $6</w:t>
      </w:r>
      <w:r w:rsidR="0069376C" w:rsidRPr="00120FAD">
        <w:rPr>
          <w:rStyle w:val="t"/>
          <w:rFonts w:ascii="Times New Roman" w:hAnsi="Times New Roman" w:cs="Times New Roman"/>
        </w:rPr>
        <w:t>0</w:t>
      </w:r>
    </w:p>
    <w:p w:rsidR="004E4160" w:rsidRDefault="009F4A02" w:rsidP="002A444A">
      <w:pPr>
        <w:spacing w:line="276" w:lineRule="auto"/>
        <w:rPr>
          <w:rStyle w:val="t"/>
          <w:rFonts w:ascii="Times New Roman" w:hAnsi="Times New Roman" w:cs="Times New Roman"/>
        </w:rPr>
      </w:pPr>
      <w:r w:rsidRPr="00120FAD">
        <w:rPr>
          <w:rStyle w:val="t"/>
          <w:rFonts w:ascii="Times New Roman" w:hAnsi="Times New Roman" w:cs="Times New Roman"/>
        </w:rPr>
        <w:t xml:space="preserve">New Market Price= </w:t>
      </w:r>
      <w:r w:rsidR="004E4160">
        <w:rPr>
          <w:rStyle w:val="t"/>
          <w:rFonts w:ascii="Times New Roman" w:hAnsi="Times New Roman" w:cs="Times New Roman"/>
        </w:rPr>
        <w:t>MP- Flotation cost</w:t>
      </w:r>
    </w:p>
    <w:p w:rsidR="0069376C" w:rsidRPr="00120FAD" w:rsidRDefault="004E4160" w:rsidP="002A444A">
      <w:pPr>
        <w:spacing w:line="276" w:lineRule="auto"/>
        <w:rPr>
          <w:rStyle w:val="t"/>
          <w:rFonts w:ascii="Times New Roman" w:hAnsi="Times New Roman" w:cs="Times New Roman"/>
        </w:rPr>
      </w:pPr>
      <w:r>
        <w:rPr>
          <w:rStyle w:val="t"/>
          <w:rFonts w:ascii="Times New Roman" w:hAnsi="Times New Roman" w:cs="Times New Roman"/>
        </w:rPr>
        <w:t xml:space="preserve">= </w:t>
      </w:r>
      <w:r w:rsidR="00E46D88">
        <w:rPr>
          <w:rStyle w:val="t"/>
          <w:rFonts w:ascii="Times New Roman" w:hAnsi="Times New Roman" w:cs="Times New Roman"/>
        </w:rPr>
        <w:t>$980 – $60= $92</w:t>
      </w:r>
      <w:r w:rsidR="0069376C" w:rsidRPr="00120FAD">
        <w:rPr>
          <w:rStyle w:val="t"/>
          <w:rFonts w:ascii="Times New Roman" w:hAnsi="Times New Roman" w:cs="Times New Roman"/>
        </w:rPr>
        <w:t>0</w:t>
      </w:r>
    </w:p>
    <w:p w:rsidR="0069376C" w:rsidRPr="00120FAD"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FV=1000</w:t>
      </w:r>
    </w:p>
    <w:p w:rsidR="0069376C" w:rsidRPr="00120FAD" w:rsidRDefault="009F4A02" w:rsidP="002A444A">
      <w:pPr>
        <w:spacing w:line="276" w:lineRule="auto"/>
        <w:rPr>
          <w:rStyle w:val="t"/>
          <w:rFonts w:ascii="Times New Roman" w:hAnsi="Times New Roman" w:cs="Times New Roman"/>
        </w:rPr>
      </w:pPr>
      <w:r w:rsidRPr="00120FAD">
        <w:rPr>
          <w:rStyle w:val="t"/>
          <w:rFonts w:ascii="Times New Roman" w:hAnsi="Times New Roman" w:cs="Times New Roman"/>
        </w:rPr>
        <w:t>N=18</w:t>
      </w:r>
    </w:p>
    <w:p w:rsidR="0069376C" w:rsidRPr="00120FAD"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 xml:space="preserve">Annual coupon = </w:t>
      </w:r>
      <w:r w:rsidR="00CD424D" w:rsidRPr="00120FAD">
        <w:rPr>
          <w:rStyle w:val="t"/>
          <w:rFonts w:ascii="Times New Roman" w:hAnsi="Times New Roman" w:cs="Times New Roman"/>
        </w:rPr>
        <w:t>8% *</w:t>
      </w:r>
      <w:r w:rsidRPr="00120FAD">
        <w:rPr>
          <w:rStyle w:val="t"/>
          <w:rFonts w:ascii="Times New Roman" w:hAnsi="Times New Roman" w:cs="Times New Roman"/>
        </w:rPr>
        <w:t xml:space="preserve"> $1,000 = 80</w:t>
      </w:r>
    </w:p>
    <w:p w:rsidR="0069376C" w:rsidRPr="00120FAD"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 xml:space="preserve">PV= </w:t>
      </w:r>
      <w:r w:rsidR="00E46D88">
        <w:rPr>
          <w:rStyle w:val="t"/>
          <w:rFonts w:ascii="Times New Roman" w:hAnsi="Times New Roman" w:cs="Times New Roman"/>
        </w:rPr>
        <w:t>92</w:t>
      </w:r>
      <w:r w:rsidR="00CD424D" w:rsidRPr="00120FAD">
        <w:rPr>
          <w:rStyle w:val="t"/>
          <w:rFonts w:ascii="Times New Roman" w:hAnsi="Times New Roman" w:cs="Times New Roman"/>
        </w:rPr>
        <w:t>0</w:t>
      </w:r>
    </w:p>
    <w:p w:rsidR="0069376C" w:rsidRPr="00120FAD" w:rsidRDefault="009F4A02" w:rsidP="002A444A">
      <w:pPr>
        <w:spacing w:line="276" w:lineRule="auto"/>
        <w:rPr>
          <w:rStyle w:val="t"/>
          <w:rFonts w:ascii="Times New Roman" w:hAnsi="Times New Roman" w:cs="Times New Roman"/>
        </w:rPr>
      </w:pPr>
      <w:r w:rsidRPr="00120FAD">
        <w:rPr>
          <w:rStyle w:val="t"/>
          <w:rFonts w:ascii="Times New Roman" w:hAnsi="Times New Roman" w:cs="Times New Roman"/>
        </w:rPr>
        <w:t>YTM</w:t>
      </w:r>
      <w:r w:rsidR="0069376C" w:rsidRPr="00120FAD">
        <w:rPr>
          <w:rStyle w:val="t"/>
          <w:rFonts w:ascii="Times New Roman" w:hAnsi="Times New Roman" w:cs="Times New Roman"/>
        </w:rPr>
        <w:t xml:space="preserve"> Value while using the Scientific calculator </w:t>
      </w:r>
      <w:r w:rsidRPr="00120FAD">
        <w:rPr>
          <w:rStyle w:val="t"/>
          <w:rFonts w:ascii="Times New Roman" w:hAnsi="Times New Roman" w:cs="Times New Roman"/>
        </w:rPr>
        <w:t>= 0.08</w:t>
      </w:r>
      <w:r w:rsidR="00E46D88">
        <w:rPr>
          <w:rStyle w:val="t"/>
          <w:rFonts w:ascii="Times New Roman" w:hAnsi="Times New Roman" w:cs="Times New Roman"/>
        </w:rPr>
        <w:t>91</w:t>
      </w:r>
    </w:p>
    <w:p w:rsidR="0069376C" w:rsidRPr="00120FAD"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Post-tax cost of debt for the newly-issued bonds = YTM (1-tax rate)</w:t>
      </w:r>
    </w:p>
    <w:p w:rsidR="0069376C" w:rsidRPr="00120FAD"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 0.08</w:t>
      </w:r>
      <w:r w:rsidR="00E46D88">
        <w:rPr>
          <w:rStyle w:val="t"/>
          <w:rFonts w:ascii="Times New Roman" w:hAnsi="Times New Roman" w:cs="Times New Roman"/>
        </w:rPr>
        <w:t>91</w:t>
      </w:r>
      <w:r w:rsidR="004E4160">
        <w:rPr>
          <w:rStyle w:val="t"/>
          <w:rFonts w:ascii="Times New Roman" w:hAnsi="Times New Roman" w:cs="Times New Roman"/>
        </w:rPr>
        <w:t xml:space="preserve"> * (1-35%) = 0.0579</w:t>
      </w:r>
    </w:p>
    <w:p w:rsidR="0069376C" w:rsidRDefault="0069376C" w:rsidP="002A444A">
      <w:pPr>
        <w:spacing w:line="276" w:lineRule="auto"/>
        <w:rPr>
          <w:rStyle w:val="t"/>
          <w:rFonts w:ascii="Times New Roman" w:hAnsi="Times New Roman" w:cs="Times New Roman"/>
        </w:rPr>
      </w:pPr>
      <w:r w:rsidRPr="00120FAD">
        <w:rPr>
          <w:rStyle w:val="t"/>
          <w:rFonts w:ascii="Times New Roman" w:hAnsi="Times New Roman" w:cs="Times New Roman"/>
        </w:rPr>
        <w:t xml:space="preserve">Post-tax cost of new </w:t>
      </w:r>
      <w:r w:rsidR="004E4160">
        <w:rPr>
          <w:rStyle w:val="t"/>
          <w:rFonts w:ascii="Times New Roman" w:hAnsi="Times New Roman" w:cs="Times New Roman"/>
        </w:rPr>
        <w:t>debt of newly issued bond is 5.7</w:t>
      </w:r>
      <w:r w:rsidRPr="00120FAD">
        <w:rPr>
          <w:rStyle w:val="t"/>
          <w:rFonts w:ascii="Times New Roman" w:hAnsi="Times New Roman" w:cs="Times New Roman"/>
        </w:rPr>
        <w:t>9%</w:t>
      </w:r>
    </w:p>
    <w:p w:rsidR="00353CCB" w:rsidRDefault="00353CCB" w:rsidP="002A444A">
      <w:pPr>
        <w:spacing w:line="276" w:lineRule="auto"/>
        <w:rPr>
          <w:rStyle w:val="t"/>
          <w:rFonts w:ascii="Times New Roman" w:hAnsi="Times New Roman" w:cs="Times New Roman"/>
        </w:rPr>
      </w:pPr>
    </w:p>
    <w:p w:rsidR="00A54281"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ABC Corporation will issue new common stock to finance an expansion. The existing common stock just paid a $1.75 dividend, and dividends are expected to grow at a constant rate of 6% indefinitely. The stock sells for $52, and flotation expenses of 5% of the selling price will be incurred on new shares. What is the cost of new common stock?</w:t>
      </w:r>
    </w:p>
    <w:p w:rsidR="00CB0707" w:rsidRPr="004E4160" w:rsidRDefault="000B1D54" w:rsidP="002A444A">
      <w:pPr>
        <w:spacing w:line="276" w:lineRule="auto"/>
        <w:rPr>
          <w:rFonts w:ascii="Times New Roman" w:eastAsia="Times New Roman" w:hAnsi="Times New Roman" w:cs="Times New Roman"/>
          <w:b/>
        </w:rPr>
      </w:pPr>
      <w:r w:rsidRPr="004E4160">
        <w:rPr>
          <w:rFonts w:ascii="Times New Roman" w:eastAsia="Times New Roman" w:hAnsi="Times New Roman" w:cs="Times New Roman"/>
          <w:b/>
        </w:rPr>
        <w:t>Solution</w:t>
      </w:r>
    </w:p>
    <w:p w:rsidR="004E4160" w:rsidRDefault="004E4160" w:rsidP="002A444A">
      <w:pPr>
        <w:spacing w:line="276" w:lineRule="auto"/>
        <w:rPr>
          <w:rFonts w:ascii="Times New Roman" w:eastAsia="Times New Roman" w:hAnsi="Times New Roman" w:cs="Times New Roman"/>
        </w:rPr>
      </w:pPr>
      <w:r>
        <w:rPr>
          <w:rFonts w:ascii="Times New Roman" w:eastAsia="Times New Roman" w:hAnsi="Times New Roman" w:cs="Times New Roman"/>
        </w:rPr>
        <w:t>The proposed expansion in ABC Corporation will be financed through issue of common stock. There is an assumption that the current price of dividends on each common stock of $1.75 will grow at a rate of 6% indefinitely. The 5% flotation cost on the sale of the each stock reduces the market value of the stock from$52 to $$49.4.</w:t>
      </w:r>
    </w:p>
    <w:p w:rsidR="004E4160" w:rsidRPr="00120FAD" w:rsidRDefault="004E4160" w:rsidP="002A444A">
      <w:pPr>
        <w:spacing w:line="276" w:lineRule="auto"/>
        <w:rPr>
          <w:rFonts w:ascii="Times New Roman" w:eastAsia="Times New Roman" w:hAnsi="Times New Roman" w:cs="Times New Roman"/>
        </w:rPr>
      </w:pPr>
      <w:r>
        <w:rPr>
          <w:rFonts w:ascii="Times New Roman" w:eastAsia="Times New Roman" w:hAnsi="Times New Roman" w:cs="Times New Roman"/>
        </w:rPr>
        <w:t>Dividend growth is determined through the formula below:</w:t>
      </w:r>
    </w:p>
    <w:p w:rsidR="004E4160" w:rsidRDefault="004E4160" w:rsidP="002A444A">
      <w:pPr>
        <w:spacing w:line="276" w:lineRule="auto"/>
        <w:rPr>
          <w:rStyle w:val="t"/>
          <w:rFonts w:ascii="Times New Roman" w:hAnsi="Times New Roman" w:cs="Times New Roman"/>
        </w:rPr>
      </w:pPr>
      <w:r>
        <w:rPr>
          <w:rStyle w:val="t"/>
          <w:rFonts w:ascii="Times New Roman" w:hAnsi="Times New Roman" w:cs="Times New Roman"/>
        </w:rPr>
        <w:t>D1; D0 (1+g)</w:t>
      </w:r>
    </w:p>
    <w:p w:rsidR="004E4160" w:rsidRDefault="004E4160" w:rsidP="002A444A">
      <w:pPr>
        <w:spacing w:line="276" w:lineRule="auto"/>
        <w:rPr>
          <w:rStyle w:val="t"/>
          <w:rFonts w:ascii="Times New Roman" w:hAnsi="Times New Roman" w:cs="Times New Roman"/>
        </w:rPr>
      </w:pPr>
      <w:r>
        <w:rPr>
          <w:rStyle w:val="t"/>
          <w:rFonts w:ascii="Times New Roman" w:hAnsi="Times New Roman" w:cs="Times New Roman"/>
        </w:rPr>
        <w:t>= 1.70(1+6%)</w:t>
      </w:r>
    </w:p>
    <w:p w:rsidR="004E4160" w:rsidRDefault="004E4160" w:rsidP="002A444A">
      <w:pPr>
        <w:spacing w:line="276" w:lineRule="auto"/>
        <w:rPr>
          <w:rStyle w:val="t"/>
          <w:rFonts w:ascii="Times New Roman" w:hAnsi="Times New Roman" w:cs="Times New Roman"/>
        </w:rPr>
      </w:pPr>
      <w:r>
        <w:rPr>
          <w:rStyle w:val="t"/>
          <w:rFonts w:ascii="Times New Roman" w:hAnsi="Times New Roman" w:cs="Times New Roman"/>
        </w:rPr>
        <w:t xml:space="preserve">Net Market Price is determined through the formula: </w:t>
      </w:r>
      <w:r w:rsidRPr="00120FAD">
        <w:rPr>
          <w:rStyle w:val="t"/>
          <w:rFonts w:ascii="Times New Roman" w:hAnsi="Times New Roman" w:cs="Times New Roman"/>
        </w:rPr>
        <w:t>P0* (1-Floatation Cost in %)</w:t>
      </w:r>
    </w:p>
    <w:p w:rsidR="00235097" w:rsidRPr="00120FAD" w:rsidRDefault="00235097" w:rsidP="002A444A">
      <w:pPr>
        <w:spacing w:line="276" w:lineRule="auto"/>
        <w:rPr>
          <w:rStyle w:val="t"/>
          <w:rFonts w:ascii="Times New Roman" w:hAnsi="Times New Roman" w:cs="Times New Roman"/>
        </w:rPr>
      </w:pPr>
      <w:r w:rsidRPr="00120FAD">
        <w:rPr>
          <w:rStyle w:val="t"/>
          <w:rFonts w:ascii="Times New Roman" w:hAnsi="Times New Roman" w:cs="Times New Roman"/>
        </w:rPr>
        <w:t>= 52(1-5%) = 49.4</w:t>
      </w:r>
    </w:p>
    <w:p w:rsidR="00235097" w:rsidRPr="00120FAD" w:rsidRDefault="00235097" w:rsidP="002A444A">
      <w:pPr>
        <w:spacing w:line="276" w:lineRule="auto"/>
        <w:rPr>
          <w:rFonts w:ascii="Times New Roman" w:hAnsi="Times New Roman" w:cs="Times New Roman"/>
        </w:rPr>
      </w:pPr>
      <w:r w:rsidRPr="00120FAD">
        <w:rPr>
          <w:rStyle w:val="t"/>
          <w:rFonts w:ascii="Times New Roman" w:hAnsi="Times New Roman" w:cs="Times New Roman"/>
        </w:rPr>
        <w:t>The cost of new stock is calculated as [1.75(1+6%)/ 49.4] + 6%= 9.76</w:t>
      </w:r>
      <w:r w:rsidR="000B1D54" w:rsidRPr="00120FAD">
        <w:rPr>
          <w:rStyle w:val="t"/>
          <w:rFonts w:ascii="Times New Roman" w:hAnsi="Times New Roman" w:cs="Times New Roman"/>
        </w:rPr>
        <w:t>%</w:t>
      </w:r>
      <w:r w:rsidR="000B1D54" w:rsidRPr="00120FAD">
        <w:rPr>
          <w:rFonts w:ascii="Times New Roman" w:hAnsi="Times New Roman" w:cs="Times New Roman"/>
        </w:rPr>
        <w:t xml:space="preserve"> </w:t>
      </w:r>
    </w:p>
    <w:p w:rsidR="000B1D54" w:rsidRPr="00120FAD" w:rsidRDefault="00235097" w:rsidP="002A444A">
      <w:pPr>
        <w:spacing w:line="276" w:lineRule="auto"/>
        <w:rPr>
          <w:rFonts w:ascii="Times New Roman" w:eastAsia="Times New Roman" w:hAnsi="Times New Roman" w:cs="Times New Roman"/>
        </w:rPr>
      </w:pPr>
      <w:r w:rsidRPr="00120FAD">
        <w:rPr>
          <w:rStyle w:val="t"/>
          <w:rFonts w:ascii="Times New Roman" w:hAnsi="Times New Roman" w:cs="Times New Roman"/>
        </w:rPr>
        <w:t>C</w:t>
      </w:r>
      <w:r w:rsidR="000B1D54" w:rsidRPr="00120FAD">
        <w:rPr>
          <w:rStyle w:val="t"/>
          <w:rFonts w:ascii="Times New Roman" w:hAnsi="Times New Roman" w:cs="Times New Roman"/>
        </w:rPr>
        <w:t xml:space="preserve">ost of new common stock is </w:t>
      </w:r>
      <w:r w:rsidRPr="00120FAD">
        <w:rPr>
          <w:rStyle w:val="t"/>
          <w:rFonts w:ascii="Times New Roman" w:hAnsi="Times New Roman" w:cs="Times New Roman"/>
        </w:rPr>
        <w:t>9.76%</w:t>
      </w:r>
    </w:p>
    <w:p w:rsidR="00CB0707" w:rsidRPr="00120FAD" w:rsidRDefault="00CB0707" w:rsidP="002A444A">
      <w:pPr>
        <w:spacing w:line="276" w:lineRule="auto"/>
        <w:rPr>
          <w:rFonts w:ascii="Times New Roman" w:eastAsia="Times New Roman" w:hAnsi="Times New Roman" w:cs="Times New Roman"/>
        </w:rPr>
      </w:pPr>
    </w:p>
    <w:p w:rsidR="00A54281"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lastRenderedPageBreak/>
        <w:t xml:space="preserve">XYZ Inc. will issue new common stock to finance an expansion. The existing common stock just paid a $3.50 dividend, and dividends are expected to grow at a constant rate of 5.5% indefinitely. The stock sells for $34, and flotation expenses of 8% of the selling price will be incurred on new shares. What is the cost of internal equity? </w:t>
      </w:r>
    </w:p>
    <w:p w:rsidR="004E4160" w:rsidRDefault="004E4160" w:rsidP="004E4160">
      <w:pPr>
        <w:spacing w:line="276" w:lineRule="auto"/>
        <w:rPr>
          <w:rFonts w:ascii="Times New Roman" w:eastAsia="Times New Roman" w:hAnsi="Times New Roman" w:cs="Times New Roman"/>
        </w:rPr>
      </w:pPr>
    </w:p>
    <w:p w:rsidR="00CB0707" w:rsidRDefault="004E4160" w:rsidP="002A444A">
      <w:pPr>
        <w:spacing w:line="276" w:lineRule="auto"/>
        <w:rPr>
          <w:rFonts w:ascii="Times New Roman" w:eastAsia="Times New Roman" w:hAnsi="Times New Roman" w:cs="Times New Roman"/>
          <w:b/>
        </w:rPr>
      </w:pPr>
      <w:r w:rsidRPr="004E4160">
        <w:rPr>
          <w:rFonts w:ascii="Times New Roman" w:eastAsia="Times New Roman" w:hAnsi="Times New Roman" w:cs="Times New Roman"/>
          <w:b/>
        </w:rPr>
        <w:t>S</w:t>
      </w:r>
      <w:r w:rsidR="00B869EC" w:rsidRPr="004E4160">
        <w:rPr>
          <w:rFonts w:ascii="Times New Roman" w:eastAsia="Times New Roman" w:hAnsi="Times New Roman" w:cs="Times New Roman"/>
          <w:b/>
        </w:rPr>
        <w:t>olution</w:t>
      </w:r>
    </w:p>
    <w:p w:rsidR="004E4160" w:rsidRDefault="004E4160" w:rsidP="002A444A">
      <w:pPr>
        <w:spacing w:line="276" w:lineRule="auto"/>
        <w:rPr>
          <w:rFonts w:ascii="Times New Roman" w:eastAsia="Times New Roman" w:hAnsi="Times New Roman" w:cs="Times New Roman"/>
        </w:rPr>
      </w:pPr>
      <w:r>
        <w:rPr>
          <w:rFonts w:ascii="Times New Roman" w:eastAsia="Times New Roman" w:hAnsi="Times New Roman" w:cs="Times New Roman"/>
        </w:rPr>
        <w:t xml:space="preserve">Expansion in </w:t>
      </w:r>
      <w:r w:rsidRPr="00120FAD">
        <w:rPr>
          <w:rFonts w:ascii="Times New Roman" w:eastAsia="Times New Roman" w:hAnsi="Times New Roman" w:cs="Times New Roman"/>
        </w:rPr>
        <w:t>XYZ Inc.</w:t>
      </w:r>
      <w:r>
        <w:rPr>
          <w:rFonts w:ascii="Times New Roman" w:eastAsia="Times New Roman" w:hAnsi="Times New Roman" w:cs="Times New Roman"/>
        </w:rPr>
        <w:t xml:space="preserve"> will be financed through</w:t>
      </w:r>
      <w:r w:rsidR="009161BD">
        <w:rPr>
          <w:rFonts w:ascii="Times New Roman" w:eastAsia="Times New Roman" w:hAnsi="Times New Roman" w:cs="Times New Roman"/>
        </w:rPr>
        <w:t xml:space="preserve"> the issue of new common stock. The 8% flotation expense will reduce the market value of the stock to $34(1-8%) = $31.28. Dividend growth is also assumed to grow at a rate of 5.5% indefinitely.</w:t>
      </w:r>
    </w:p>
    <w:p w:rsidR="009161BD" w:rsidRPr="004E4160" w:rsidRDefault="009161BD" w:rsidP="002A444A">
      <w:pPr>
        <w:spacing w:line="276" w:lineRule="auto"/>
        <w:rPr>
          <w:rFonts w:ascii="Times New Roman" w:eastAsia="Times New Roman" w:hAnsi="Times New Roman" w:cs="Times New Roman"/>
          <w:b/>
        </w:rPr>
      </w:pPr>
    </w:p>
    <w:p w:rsidR="00B869EC" w:rsidRDefault="00B869EC" w:rsidP="002A444A">
      <w:pPr>
        <w:spacing w:line="276" w:lineRule="auto"/>
        <w:rPr>
          <w:rFonts w:ascii="Times New Roman" w:eastAsia="Times New Roman" w:hAnsi="Times New Roman" w:cs="Times New Roman"/>
        </w:rPr>
      </w:pPr>
      <w:r w:rsidRPr="00120FAD">
        <w:rPr>
          <w:rFonts w:ascii="Times New Roman" w:eastAsia="Times New Roman" w:hAnsi="Times New Roman" w:cs="Times New Roman"/>
        </w:rPr>
        <w:t>The cost of internal equity is calculated as:</w:t>
      </w:r>
    </w:p>
    <w:p w:rsidR="009161BD" w:rsidRPr="00120FAD" w:rsidRDefault="009161BD" w:rsidP="002A444A">
      <w:pPr>
        <w:spacing w:line="276" w:lineRule="auto"/>
        <w:rPr>
          <w:rFonts w:ascii="Times New Roman" w:eastAsia="Times New Roman" w:hAnsi="Times New Roman" w:cs="Times New Roman"/>
        </w:rPr>
      </w:pPr>
      <w:r>
        <w:rPr>
          <w:rFonts w:ascii="Times New Roman" w:eastAsia="Times New Roman" w:hAnsi="Times New Roman" w:cs="Times New Roman"/>
        </w:rPr>
        <w:t>[Div1 (1+g)/MV] + g</w:t>
      </w:r>
    </w:p>
    <w:p w:rsidR="00B869EC" w:rsidRPr="00120FAD" w:rsidRDefault="009161BD" w:rsidP="002A444A">
      <w:pPr>
        <w:widowControl w:val="0"/>
        <w:tabs>
          <w:tab w:val="left" w:pos="220"/>
          <w:tab w:val="left" w:pos="720"/>
        </w:tabs>
        <w:autoSpaceDE w:val="0"/>
        <w:autoSpaceDN w:val="0"/>
        <w:adjustRightInd w:val="0"/>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B869EC" w:rsidRPr="00120FAD">
        <w:rPr>
          <w:rFonts w:ascii="Times New Roman" w:hAnsi="Times New Roman" w:cs="Times New Roman"/>
          <w:color w:val="000000" w:themeColor="text1"/>
        </w:rPr>
        <w:t xml:space="preserve">[3.50(1+5.5%)/34] + 5.5%= 16.36% </w:t>
      </w:r>
    </w:p>
    <w:p w:rsidR="00B869EC" w:rsidRDefault="00B869EC" w:rsidP="002A444A">
      <w:pPr>
        <w:widowControl w:val="0"/>
        <w:tabs>
          <w:tab w:val="left" w:pos="220"/>
          <w:tab w:val="left" w:pos="720"/>
        </w:tabs>
        <w:autoSpaceDE w:val="0"/>
        <w:autoSpaceDN w:val="0"/>
        <w:adjustRightInd w:val="0"/>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The Cost of internal equity is 16.36%</w:t>
      </w:r>
    </w:p>
    <w:p w:rsidR="00353CCB" w:rsidRPr="00120FAD" w:rsidRDefault="00353CCB" w:rsidP="002A444A">
      <w:pPr>
        <w:widowControl w:val="0"/>
        <w:tabs>
          <w:tab w:val="left" w:pos="220"/>
          <w:tab w:val="left" w:pos="720"/>
        </w:tabs>
        <w:autoSpaceDE w:val="0"/>
        <w:autoSpaceDN w:val="0"/>
        <w:adjustRightInd w:val="0"/>
        <w:spacing w:line="276" w:lineRule="auto"/>
        <w:rPr>
          <w:rFonts w:ascii="Times New Roman" w:hAnsi="Times New Roman" w:cs="Times New Roman"/>
          <w:color w:val="000000" w:themeColor="text1"/>
        </w:rPr>
      </w:pPr>
    </w:p>
    <w:p w:rsidR="00CB0707"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 xml:space="preserve">Haroldson Inc. common stock is selling for $26 per share. The last dividend was $1.10, and dividends are expected to grow at a 7% annual rate. Flotation costs on new stock sales are 5% of the selling price. What is the cost of Haroldson Inc.'s new common stock? </w:t>
      </w:r>
    </w:p>
    <w:p w:rsidR="00B869EC" w:rsidRDefault="00B869EC" w:rsidP="002A444A">
      <w:pPr>
        <w:spacing w:line="276" w:lineRule="auto"/>
        <w:rPr>
          <w:rFonts w:ascii="Times New Roman" w:eastAsia="Times New Roman" w:hAnsi="Times New Roman" w:cs="Times New Roman"/>
          <w:b/>
        </w:rPr>
      </w:pPr>
      <w:r w:rsidRPr="00120FAD">
        <w:rPr>
          <w:rFonts w:ascii="Times New Roman" w:eastAsia="Times New Roman" w:hAnsi="Times New Roman" w:cs="Times New Roman"/>
          <w:b/>
        </w:rPr>
        <w:t>Solution</w:t>
      </w:r>
    </w:p>
    <w:p w:rsidR="009161BD" w:rsidRDefault="009161BD" w:rsidP="002A444A">
      <w:pPr>
        <w:spacing w:line="276" w:lineRule="auto"/>
        <w:rPr>
          <w:rFonts w:ascii="Times New Roman" w:eastAsia="Times New Roman" w:hAnsi="Times New Roman" w:cs="Times New Roman"/>
        </w:rPr>
      </w:pPr>
      <w:proofErr w:type="spellStart"/>
      <w:r w:rsidRPr="00120FAD">
        <w:rPr>
          <w:rFonts w:ascii="Times New Roman" w:eastAsia="Times New Roman" w:hAnsi="Times New Roman" w:cs="Times New Roman"/>
        </w:rPr>
        <w:t>Haroldson</w:t>
      </w:r>
      <w:proofErr w:type="spellEnd"/>
      <w:r w:rsidRPr="00120FAD">
        <w:rPr>
          <w:rFonts w:ascii="Times New Roman" w:eastAsia="Times New Roman" w:hAnsi="Times New Roman" w:cs="Times New Roman"/>
        </w:rPr>
        <w:t xml:space="preserve"> Inc.</w:t>
      </w:r>
      <w:r>
        <w:rPr>
          <w:rFonts w:ascii="Times New Roman" w:eastAsia="Times New Roman" w:hAnsi="Times New Roman" w:cs="Times New Roman"/>
        </w:rPr>
        <w:t xml:space="preserve"> dividends are expected to grow at an annual rate of 7%. The flotation cost reduces the market value of each common stock from $26 to $24.7. The new</w:t>
      </w:r>
      <w:r w:rsidR="006F04D1">
        <w:rPr>
          <w:rFonts w:ascii="Times New Roman" w:eastAsia="Times New Roman" w:hAnsi="Times New Roman" w:cs="Times New Roman"/>
        </w:rPr>
        <w:t xml:space="preserve"> market value of each stock is $24.7.</w:t>
      </w:r>
    </w:p>
    <w:p w:rsidR="006F04D1" w:rsidRDefault="006F04D1" w:rsidP="002A444A">
      <w:pPr>
        <w:spacing w:line="276" w:lineRule="auto"/>
        <w:rPr>
          <w:rFonts w:ascii="Times New Roman" w:hAnsi="Times New Roman" w:cs="Times New Roman"/>
          <w:color w:val="000000" w:themeColor="text1"/>
        </w:rPr>
      </w:pPr>
      <w:r>
        <w:rPr>
          <w:rFonts w:ascii="Times New Roman" w:eastAsia="Times New Roman" w:hAnsi="Times New Roman" w:cs="Times New Roman"/>
        </w:rPr>
        <w:t xml:space="preserve">The new dividend value is determined as: </w:t>
      </w:r>
      <w:r w:rsidR="002F4B49" w:rsidRPr="00120FAD">
        <w:rPr>
          <w:rFonts w:ascii="Times New Roman" w:hAnsi="Times New Roman" w:cs="Times New Roman"/>
          <w:color w:val="000000" w:themeColor="text1"/>
        </w:rPr>
        <w:t xml:space="preserve"> D0</w:t>
      </w:r>
      <w:r w:rsidR="00B869EC" w:rsidRPr="00120FAD">
        <w:rPr>
          <w:rFonts w:ascii="Times New Roman" w:hAnsi="Times New Roman" w:cs="Times New Roman"/>
          <w:color w:val="000000" w:themeColor="text1"/>
        </w:rPr>
        <w:t xml:space="preserve"> </w:t>
      </w:r>
      <w:r>
        <w:rPr>
          <w:rFonts w:ascii="Times New Roman" w:hAnsi="Times New Roman" w:cs="Times New Roman"/>
          <w:color w:val="000000" w:themeColor="text1"/>
        </w:rPr>
        <w:t>(1+g)</w:t>
      </w:r>
    </w:p>
    <w:p w:rsidR="00B869EC" w:rsidRPr="00120FAD" w:rsidRDefault="006F04D1" w:rsidP="002A444A">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002F4B49" w:rsidRPr="00120FAD">
        <w:rPr>
          <w:rFonts w:ascii="Times New Roman" w:hAnsi="Times New Roman" w:cs="Times New Roman"/>
          <w:color w:val="000000" w:themeColor="text1"/>
        </w:rPr>
        <w:t>1.</w:t>
      </w:r>
      <w:r w:rsidR="00B869EC" w:rsidRPr="00120FAD">
        <w:rPr>
          <w:rFonts w:ascii="Times New Roman" w:hAnsi="Times New Roman" w:cs="Times New Roman"/>
          <w:color w:val="000000" w:themeColor="text1"/>
        </w:rPr>
        <w:t>10(1+7%)</w:t>
      </w:r>
    </w:p>
    <w:p w:rsidR="009161BD" w:rsidRDefault="009161BD" w:rsidP="002A444A">
      <w:pPr>
        <w:spacing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Net Market Price is determined through the formula: </w:t>
      </w:r>
      <w:r w:rsidR="00B869EC" w:rsidRPr="00120FAD">
        <w:rPr>
          <w:rFonts w:ascii="Times New Roman" w:hAnsi="Times New Roman" w:cs="Times New Roman"/>
          <w:color w:val="000000" w:themeColor="text1"/>
        </w:rPr>
        <w:t xml:space="preserve">P0 *(1-Floatation Cost in %) </w:t>
      </w:r>
    </w:p>
    <w:p w:rsidR="00B869EC" w:rsidRPr="00120FAD" w:rsidRDefault="00B869EC"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26</w:t>
      </w:r>
      <w:r w:rsidR="002F4B49" w:rsidRPr="00120FAD">
        <w:rPr>
          <w:rFonts w:ascii="Times New Roman" w:hAnsi="Times New Roman" w:cs="Times New Roman"/>
          <w:color w:val="000000" w:themeColor="text1"/>
        </w:rPr>
        <w:t>(1-5%)</w:t>
      </w:r>
      <w:r w:rsidR="00A76002" w:rsidRPr="00120FAD">
        <w:rPr>
          <w:rFonts w:ascii="Times New Roman" w:hAnsi="Times New Roman" w:cs="Times New Roman"/>
          <w:color w:val="000000" w:themeColor="text1"/>
        </w:rPr>
        <w:t xml:space="preserve"> = 24.7</w:t>
      </w:r>
      <w:r w:rsidR="002F4B49" w:rsidRPr="00120FAD">
        <w:rPr>
          <w:rFonts w:ascii="Times New Roman" w:hAnsi="Times New Roman" w:cs="Times New Roman"/>
          <w:color w:val="000000" w:themeColor="text1"/>
        </w:rPr>
        <w:t xml:space="preserve"> </w:t>
      </w:r>
    </w:p>
    <w:p w:rsidR="002F4B49" w:rsidRPr="00120FAD" w:rsidRDefault="00B869EC"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Cost of new common stock </w:t>
      </w:r>
      <w:r w:rsidR="002F4B49" w:rsidRPr="00120FAD">
        <w:rPr>
          <w:rFonts w:ascii="Times New Roman" w:hAnsi="Times New Roman" w:cs="Times New Roman"/>
          <w:color w:val="000000" w:themeColor="text1"/>
        </w:rPr>
        <w:t>=</w:t>
      </w:r>
      <w:r w:rsidRPr="00120FAD">
        <w:rPr>
          <w:rFonts w:ascii="Times New Roman" w:eastAsia="MS Mincho" w:hAnsi="Times New Roman" w:cs="Times New Roman"/>
          <w:color w:val="000000" w:themeColor="text1"/>
        </w:rPr>
        <w:t>1.1</w:t>
      </w:r>
      <w:r w:rsidR="00A76002" w:rsidRPr="00120FAD">
        <w:rPr>
          <w:rFonts w:ascii="Times New Roman" w:eastAsia="MS Mincho" w:hAnsi="Times New Roman" w:cs="Times New Roman"/>
          <w:color w:val="000000" w:themeColor="text1"/>
        </w:rPr>
        <w:t>0(1.07)/24.7 + 6% = 10.77</w:t>
      </w:r>
      <w:r w:rsidR="002F4B49" w:rsidRPr="00120FAD">
        <w:rPr>
          <w:rFonts w:ascii="Times New Roman" w:eastAsia="MS Mincho" w:hAnsi="Times New Roman" w:cs="Times New Roman"/>
          <w:color w:val="000000" w:themeColor="text1"/>
        </w:rPr>
        <w:t>%</w:t>
      </w:r>
    </w:p>
    <w:p w:rsidR="00CB0707" w:rsidRPr="00120FAD" w:rsidRDefault="002F4B49"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hAnsi="Times New Roman" w:cs="Times New Roman"/>
          <w:color w:val="000000" w:themeColor="text1"/>
        </w:rPr>
        <w:t xml:space="preserve">The cost of new common stock is </w:t>
      </w:r>
      <w:r w:rsidR="00A76002" w:rsidRPr="00120FAD">
        <w:rPr>
          <w:rFonts w:ascii="Times New Roman" w:hAnsi="Times New Roman" w:cs="Times New Roman"/>
          <w:color w:val="000000" w:themeColor="text1"/>
        </w:rPr>
        <w:t>10.77%</w:t>
      </w:r>
    </w:p>
    <w:p w:rsidR="00A54281"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 xml:space="preserve">Kokapeli, Inc. has a target capital structure of 40% debt and 60% common equity, and has a 40% marginal tax rate. If the firm's yield to maturity on bonds is 9.5% and investors require a 16% return on the firm's common stock, what is the firm's WACC? </w:t>
      </w:r>
    </w:p>
    <w:p w:rsidR="00CB0707" w:rsidRDefault="00A76002" w:rsidP="002A444A">
      <w:pPr>
        <w:spacing w:line="276" w:lineRule="auto"/>
        <w:rPr>
          <w:rFonts w:ascii="Times New Roman" w:eastAsia="Times New Roman" w:hAnsi="Times New Roman" w:cs="Times New Roman"/>
        </w:rPr>
      </w:pPr>
      <w:r w:rsidRPr="00120FAD">
        <w:rPr>
          <w:rFonts w:ascii="Times New Roman" w:eastAsia="Times New Roman" w:hAnsi="Times New Roman" w:cs="Times New Roman"/>
        </w:rPr>
        <w:t>Solution</w:t>
      </w:r>
    </w:p>
    <w:p w:rsidR="0043696B" w:rsidRDefault="0043696B" w:rsidP="002A444A">
      <w:pPr>
        <w:spacing w:line="276" w:lineRule="auto"/>
        <w:rPr>
          <w:rFonts w:ascii="Times New Roman" w:eastAsia="Times New Roman" w:hAnsi="Times New Roman" w:cs="Times New Roman"/>
        </w:rPr>
      </w:pPr>
    </w:p>
    <w:p w:rsidR="0043696B" w:rsidRDefault="006F04D1" w:rsidP="002A444A">
      <w:pPr>
        <w:spacing w:line="276" w:lineRule="auto"/>
        <w:rPr>
          <w:rFonts w:ascii="Times New Roman" w:eastAsia="Times New Roman" w:hAnsi="Times New Roman" w:cs="Times New Roman"/>
        </w:rPr>
      </w:pPr>
      <w:r>
        <w:rPr>
          <w:rFonts w:ascii="Times New Roman" w:eastAsia="Times New Roman" w:hAnsi="Times New Roman" w:cs="Times New Roman"/>
        </w:rPr>
        <w:t>The c</w:t>
      </w:r>
      <w:r w:rsidR="0043696B">
        <w:rPr>
          <w:rFonts w:ascii="Times New Roman" w:eastAsia="Times New Roman" w:hAnsi="Times New Roman" w:cs="Times New Roman"/>
        </w:rPr>
        <w:t>apital structure has both equity and debt components at a ratio of 60% and 40% respectively.</w:t>
      </w:r>
      <w:r>
        <w:rPr>
          <w:rFonts w:ascii="Times New Roman" w:eastAsia="Times New Roman" w:hAnsi="Times New Roman" w:cs="Times New Roman"/>
        </w:rPr>
        <w:t xml:space="preserve"> We assumed a 16% rate of return to investors and 9.5% Yield to maturity.</w:t>
      </w:r>
    </w:p>
    <w:p w:rsidR="0043696B" w:rsidRDefault="0043696B" w:rsidP="002A444A">
      <w:pPr>
        <w:spacing w:line="276" w:lineRule="auto"/>
        <w:rPr>
          <w:rFonts w:ascii="Times New Roman" w:eastAsia="Times New Roman" w:hAnsi="Times New Roman" w:cs="Times New Roman"/>
        </w:rPr>
      </w:pPr>
    </w:p>
    <w:p w:rsidR="0043696B" w:rsidRPr="00120FAD" w:rsidRDefault="0043696B" w:rsidP="002A444A">
      <w:pPr>
        <w:spacing w:line="276" w:lineRule="auto"/>
        <w:rPr>
          <w:rFonts w:ascii="Times New Roman" w:eastAsia="Times New Roman" w:hAnsi="Times New Roman" w:cs="Times New Roman"/>
        </w:rPr>
      </w:pPr>
      <w:r>
        <w:rPr>
          <w:rFonts w:ascii="Times New Roman" w:eastAsia="Times New Roman" w:hAnsi="Times New Roman" w:cs="Times New Roman"/>
        </w:rPr>
        <w:t>Cost of Debt</w:t>
      </w:r>
    </w:p>
    <w:p w:rsidR="00A76002" w:rsidRDefault="00A76002"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40% * 9</w:t>
      </w:r>
      <w:r w:rsidR="002F4B49" w:rsidRPr="00120FAD">
        <w:rPr>
          <w:rFonts w:ascii="Times New Roman" w:hAnsi="Times New Roman" w:cs="Times New Roman"/>
          <w:color w:val="000000" w:themeColor="text1"/>
        </w:rPr>
        <w:t>.5% (1</w:t>
      </w:r>
      <w:r w:rsidRPr="00120FAD">
        <w:rPr>
          <w:rFonts w:ascii="Times New Roman" w:hAnsi="Times New Roman" w:cs="Times New Roman"/>
          <w:color w:val="000000" w:themeColor="text1"/>
        </w:rPr>
        <w:t>-.40) = 0.0228</w:t>
      </w:r>
    </w:p>
    <w:p w:rsidR="0043696B" w:rsidRDefault="0043696B" w:rsidP="0043696B">
      <w:pPr>
        <w:widowControl w:val="0"/>
        <w:tabs>
          <w:tab w:val="left" w:pos="220"/>
          <w:tab w:val="left" w:pos="720"/>
        </w:tabs>
        <w:autoSpaceDE w:val="0"/>
        <w:autoSpaceDN w:val="0"/>
        <w:adjustRightInd w:val="0"/>
        <w:spacing w:after="320"/>
        <w:rPr>
          <w:rFonts w:ascii="Times New Roman" w:hAnsi="Times New Roman" w:cs="Times New Roman"/>
          <w:color w:val="000000" w:themeColor="text1"/>
        </w:rPr>
      </w:pPr>
      <w:r>
        <w:rPr>
          <w:rFonts w:ascii="Times New Roman" w:hAnsi="Times New Roman" w:cs="Times New Roman"/>
          <w:color w:val="000000" w:themeColor="text1"/>
        </w:rPr>
        <w:lastRenderedPageBreak/>
        <w:t>Cost of Equity</w:t>
      </w:r>
    </w:p>
    <w:p w:rsidR="00A76002" w:rsidRDefault="00A76002" w:rsidP="0043696B">
      <w:pPr>
        <w:widowControl w:val="0"/>
        <w:tabs>
          <w:tab w:val="left" w:pos="220"/>
          <w:tab w:val="left" w:pos="720"/>
        </w:tabs>
        <w:autoSpaceDE w:val="0"/>
        <w:autoSpaceDN w:val="0"/>
        <w:adjustRightInd w:val="0"/>
        <w:spacing w:after="320"/>
        <w:rPr>
          <w:rFonts w:ascii="Times New Roman" w:hAnsi="Times New Roman" w:cs="Times New Roman"/>
          <w:color w:val="000000" w:themeColor="text1"/>
        </w:rPr>
      </w:pPr>
      <w:r w:rsidRPr="00120FAD">
        <w:rPr>
          <w:rFonts w:ascii="Times New Roman" w:hAnsi="Times New Roman" w:cs="Times New Roman"/>
          <w:color w:val="000000" w:themeColor="text1"/>
        </w:rPr>
        <w:t>60% * 16% = 0.096</w:t>
      </w:r>
      <w:r w:rsidR="002F4B49" w:rsidRPr="00120FAD">
        <w:rPr>
          <w:rFonts w:ascii="Times New Roman" w:hAnsi="Times New Roman" w:cs="Times New Roman"/>
          <w:color w:val="000000" w:themeColor="text1"/>
        </w:rPr>
        <w:t xml:space="preserve"> </w:t>
      </w:r>
    </w:p>
    <w:p w:rsidR="0043696B" w:rsidRPr="00120FAD" w:rsidRDefault="0043696B" w:rsidP="0043696B">
      <w:pPr>
        <w:widowControl w:val="0"/>
        <w:tabs>
          <w:tab w:val="left" w:pos="220"/>
          <w:tab w:val="left" w:pos="720"/>
        </w:tabs>
        <w:autoSpaceDE w:val="0"/>
        <w:autoSpaceDN w:val="0"/>
        <w:adjustRightInd w:val="0"/>
        <w:spacing w:after="320"/>
        <w:rPr>
          <w:rFonts w:ascii="Times New Roman" w:hAnsi="Times New Roman" w:cs="Times New Roman"/>
          <w:color w:val="000000" w:themeColor="text1"/>
        </w:rPr>
      </w:pPr>
      <w:r>
        <w:rPr>
          <w:rFonts w:ascii="Times New Roman" w:hAnsi="Times New Roman" w:cs="Times New Roman"/>
          <w:color w:val="000000" w:themeColor="text1"/>
        </w:rPr>
        <w:t>WACC = kE + kD</w:t>
      </w:r>
    </w:p>
    <w:p w:rsidR="00A76002" w:rsidRPr="00120FAD" w:rsidRDefault="00A76002"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0.023 </w:t>
      </w:r>
      <w:r w:rsidR="002F4B49" w:rsidRPr="00120FAD">
        <w:rPr>
          <w:rFonts w:ascii="Times New Roman" w:hAnsi="Times New Roman" w:cs="Times New Roman"/>
          <w:color w:val="000000" w:themeColor="text1"/>
        </w:rPr>
        <w:t>+</w:t>
      </w:r>
      <w:r w:rsidRPr="00120FAD">
        <w:rPr>
          <w:rFonts w:ascii="Times New Roman" w:hAnsi="Times New Roman" w:cs="Times New Roman"/>
          <w:color w:val="000000" w:themeColor="text1"/>
        </w:rPr>
        <w:t xml:space="preserve"> </w:t>
      </w:r>
      <w:r w:rsidR="002F4B49" w:rsidRPr="00120FAD">
        <w:rPr>
          <w:rFonts w:ascii="Times New Roman" w:hAnsi="Times New Roman" w:cs="Times New Roman"/>
          <w:color w:val="000000" w:themeColor="text1"/>
        </w:rPr>
        <w:t>0.09</w:t>
      </w:r>
      <w:r w:rsidRPr="00120FAD">
        <w:rPr>
          <w:rFonts w:ascii="Times New Roman" w:hAnsi="Times New Roman" w:cs="Times New Roman"/>
          <w:color w:val="000000" w:themeColor="text1"/>
        </w:rPr>
        <w:t>6 = 0.119</w:t>
      </w:r>
    </w:p>
    <w:p w:rsidR="00CB0707" w:rsidRPr="00120FAD" w:rsidRDefault="00A76002"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hAnsi="Times New Roman" w:cs="Times New Roman"/>
          <w:color w:val="000000" w:themeColor="text1"/>
        </w:rPr>
        <w:t>Kokapeli Inc. has a WACC of 11.9%</w:t>
      </w:r>
    </w:p>
    <w:p w:rsidR="00A54281"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 xml:space="preserve">Jiffy Co. expects to pay a dividend of $3.25 per share in one year. The current price of Jiffy common stock is $54.50 per share. Flotation costs are $8.00 per share when Jiffy issues new stock. What is the cost of internal common equity if the long-term growth in dividends is projected to be 4.75 percent indefinitely? </w:t>
      </w:r>
    </w:p>
    <w:p w:rsidR="006F04D1" w:rsidRDefault="006F04D1" w:rsidP="006F04D1">
      <w:pPr>
        <w:spacing w:line="276" w:lineRule="auto"/>
        <w:rPr>
          <w:rFonts w:ascii="Times New Roman" w:eastAsia="Times New Roman" w:hAnsi="Times New Roman" w:cs="Times New Roman"/>
        </w:rPr>
      </w:pPr>
    </w:p>
    <w:p w:rsidR="00CB0707" w:rsidRDefault="00A76002" w:rsidP="002A444A">
      <w:pPr>
        <w:spacing w:line="276" w:lineRule="auto"/>
        <w:rPr>
          <w:rFonts w:ascii="Times New Roman" w:eastAsia="Times New Roman" w:hAnsi="Times New Roman" w:cs="Times New Roman"/>
        </w:rPr>
      </w:pPr>
      <w:r w:rsidRPr="00120FAD">
        <w:rPr>
          <w:rFonts w:ascii="Times New Roman" w:eastAsia="Times New Roman" w:hAnsi="Times New Roman" w:cs="Times New Roman"/>
        </w:rPr>
        <w:t>Solution</w:t>
      </w:r>
    </w:p>
    <w:p w:rsidR="006F04D1" w:rsidRDefault="006F04D1" w:rsidP="006F04D1">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 $3.25 dividend paid by </w:t>
      </w:r>
      <w:r w:rsidRPr="00120FAD">
        <w:rPr>
          <w:rFonts w:ascii="Times New Roman" w:eastAsia="Times New Roman" w:hAnsi="Times New Roman" w:cs="Times New Roman"/>
        </w:rPr>
        <w:t xml:space="preserve">Jiffy Co. </w:t>
      </w:r>
      <w:r>
        <w:rPr>
          <w:rFonts w:ascii="Times New Roman" w:eastAsia="Times New Roman" w:hAnsi="Times New Roman" w:cs="Times New Roman"/>
        </w:rPr>
        <w:t>is assumed to grow at a rate of 4.75% indefinitely. The flotation costs reduce the market price of each stock from $54.50 to $46.5</w:t>
      </w:r>
    </w:p>
    <w:p w:rsidR="006F04D1" w:rsidRDefault="006F04D1" w:rsidP="006F04D1">
      <w:pPr>
        <w:spacing w:line="276" w:lineRule="auto"/>
        <w:rPr>
          <w:rFonts w:ascii="Times New Roman" w:eastAsia="Times New Roman" w:hAnsi="Times New Roman" w:cs="Times New Roman"/>
        </w:rPr>
      </w:pPr>
      <w:r>
        <w:rPr>
          <w:rFonts w:ascii="Times New Roman" w:eastAsia="Times New Roman" w:hAnsi="Times New Roman" w:cs="Times New Roman"/>
        </w:rPr>
        <w:t>MV = $54.50</w:t>
      </w:r>
    </w:p>
    <w:p w:rsidR="006F04D1" w:rsidRDefault="006F04D1" w:rsidP="006F04D1">
      <w:pPr>
        <w:spacing w:line="276" w:lineRule="auto"/>
        <w:rPr>
          <w:rFonts w:ascii="Times New Roman" w:eastAsia="Times New Roman" w:hAnsi="Times New Roman" w:cs="Times New Roman"/>
        </w:rPr>
      </w:pPr>
      <w:r>
        <w:rPr>
          <w:rFonts w:ascii="Times New Roman" w:eastAsia="Times New Roman" w:hAnsi="Times New Roman" w:cs="Times New Roman"/>
        </w:rPr>
        <w:t>New Market Value = Market Value – Flotation cost</w:t>
      </w:r>
    </w:p>
    <w:p w:rsidR="006F04D1" w:rsidRDefault="006F04D1" w:rsidP="006F04D1">
      <w:pPr>
        <w:spacing w:line="276" w:lineRule="auto"/>
        <w:rPr>
          <w:rFonts w:ascii="Times New Roman" w:eastAsia="Times New Roman" w:hAnsi="Times New Roman" w:cs="Times New Roman"/>
        </w:rPr>
      </w:pPr>
      <w:r>
        <w:rPr>
          <w:rFonts w:ascii="Times New Roman" w:eastAsia="Times New Roman" w:hAnsi="Times New Roman" w:cs="Times New Roman"/>
        </w:rPr>
        <w:t>= $54.50 - $8 = $46.50</w:t>
      </w:r>
    </w:p>
    <w:p w:rsidR="006F04D1" w:rsidRPr="006F04D1" w:rsidRDefault="006F04D1" w:rsidP="006F04D1">
      <w:pPr>
        <w:spacing w:line="276" w:lineRule="auto"/>
        <w:rPr>
          <w:rFonts w:ascii="Times New Roman" w:eastAsia="Times New Roman" w:hAnsi="Times New Roman" w:cs="Times New Roman"/>
        </w:rPr>
      </w:pPr>
      <w:r w:rsidRPr="00120FAD">
        <w:rPr>
          <w:rFonts w:ascii="Times New Roman" w:hAnsi="Times New Roman" w:cs="Times New Roman"/>
          <w:color w:val="000000" w:themeColor="text1"/>
        </w:rPr>
        <w:t>The Cost of internal common equity</w:t>
      </w:r>
      <w:r>
        <w:rPr>
          <w:rFonts w:ascii="Times New Roman" w:hAnsi="Times New Roman" w:cs="Times New Roman"/>
          <w:color w:val="000000" w:themeColor="text1"/>
        </w:rPr>
        <w:t xml:space="preserve"> is determined as:</w:t>
      </w:r>
    </w:p>
    <w:p w:rsidR="002A444A" w:rsidRDefault="00A76002"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w:t>
      </w:r>
      <w:r w:rsidR="00A46B85" w:rsidRPr="00120FAD">
        <w:rPr>
          <w:rFonts w:ascii="Times New Roman" w:hAnsi="Times New Roman" w:cs="Times New Roman"/>
          <w:color w:val="000000" w:themeColor="text1"/>
        </w:rPr>
        <w:t>$</w:t>
      </w:r>
      <w:r w:rsidRPr="00120FAD">
        <w:rPr>
          <w:rFonts w:ascii="Times New Roman" w:hAnsi="Times New Roman" w:cs="Times New Roman"/>
          <w:color w:val="000000" w:themeColor="text1"/>
        </w:rPr>
        <w:t>3.25/</w:t>
      </w:r>
      <w:r w:rsidR="00A46B85" w:rsidRPr="00120FAD">
        <w:rPr>
          <w:rFonts w:ascii="Times New Roman" w:hAnsi="Times New Roman" w:cs="Times New Roman"/>
          <w:color w:val="000000" w:themeColor="text1"/>
        </w:rPr>
        <w:t xml:space="preserve"> $</w:t>
      </w:r>
      <w:r w:rsidRPr="00120FAD">
        <w:rPr>
          <w:rFonts w:ascii="Times New Roman" w:hAnsi="Times New Roman" w:cs="Times New Roman"/>
          <w:color w:val="000000" w:themeColor="text1"/>
        </w:rPr>
        <w:t>54.50</w:t>
      </w:r>
      <w:r w:rsidR="00A46B85" w:rsidRPr="00120FAD">
        <w:rPr>
          <w:rFonts w:ascii="Times New Roman" w:hAnsi="Times New Roman" w:cs="Times New Roman"/>
          <w:color w:val="000000" w:themeColor="text1"/>
        </w:rPr>
        <w:t>] + 4.75</w:t>
      </w:r>
      <w:r w:rsidRPr="00120FAD">
        <w:rPr>
          <w:rFonts w:ascii="Times New Roman" w:hAnsi="Times New Roman" w:cs="Times New Roman"/>
          <w:color w:val="000000" w:themeColor="text1"/>
        </w:rPr>
        <w:t>%</w:t>
      </w:r>
      <w:r w:rsidR="00A46B85" w:rsidRPr="00120FAD">
        <w:rPr>
          <w:rFonts w:ascii="Times New Roman" w:hAnsi="Times New Roman" w:cs="Times New Roman"/>
          <w:color w:val="000000" w:themeColor="text1"/>
        </w:rPr>
        <w:t>= 10.71%</w:t>
      </w:r>
      <w:r w:rsidRPr="00120FAD">
        <w:rPr>
          <w:rFonts w:ascii="Times New Roman" w:hAnsi="Times New Roman" w:cs="Times New Roman"/>
          <w:color w:val="000000" w:themeColor="text1"/>
        </w:rPr>
        <w:t xml:space="preserve"> </w:t>
      </w:r>
    </w:p>
    <w:p w:rsidR="00CB0707" w:rsidRPr="00120FAD" w:rsidRDefault="002F4B49"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hAnsi="Times New Roman" w:cs="Times New Roman"/>
          <w:color w:val="000000" w:themeColor="text1"/>
        </w:rPr>
        <w:t>The Cost of internal common equity</w:t>
      </w:r>
      <w:r w:rsidR="00A46B85" w:rsidRPr="00120FAD">
        <w:rPr>
          <w:rFonts w:ascii="Times New Roman" w:hAnsi="Times New Roman" w:cs="Times New Roman"/>
          <w:color w:val="000000" w:themeColor="text1"/>
        </w:rPr>
        <w:t xml:space="preserve"> for </w:t>
      </w:r>
      <w:r w:rsidR="00A46B85" w:rsidRPr="00120FAD">
        <w:rPr>
          <w:rFonts w:ascii="Times New Roman" w:eastAsia="Times New Roman" w:hAnsi="Times New Roman" w:cs="Times New Roman"/>
        </w:rPr>
        <w:t xml:space="preserve">Jiffy Co. </w:t>
      </w:r>
      <w:r w:rsidR="00A46B85" w:rsidRPr="00120FAD">
        <w:rPr>
          <w:rFonts w:ascii="Times New Roman" w:hAnsi="Times New Roman" w:cs="Times New Roman"/>
          <w:color w:val="000000" w:themeColor="text1"/>
        </w:rPr>
        <w:t>is 10.71</w:t>
      </w:r>
      <w:r w:rsidRPr="00120FAD">
        <w:rPr>
          <w:rFonts w:ascii="Times New Roman" w:hAnsi="Times New Roman" w:cs="Times New Roman"/>
          <w:color w:val="000000" w:themeColor="text1"/>
        </w:rPr>
        <w:t>%</w:t>
      </w:r>
    </w:p>
    <w:p w:rsidR="00A54281"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APR Company's preferred stock is currently selling for $22.00, and pays a perpetual annual dividend of $1.80 per share. New issue of preferred stock would have $4 per share in flotation costs. The firm's tax rate is 40%. Compute the cost of new preferred</w:t>
      </w:r>
      <w:r w:rsidR="00CB0707" w:rsidRPr="00120FAD">
        <w:rPr>
          <w:rFonts w:ascii="Times New Roman" w:eastAsia="Times New Roman" w:hAnsi="Times New Roman" w:cs="Times New Roman"/>
        </w:rPr>
        <w:t xml:space="preserve"> </w:t>
      </w:r>
      <w:r w:rsidRPr="00120FAD">
        <w:rPr>
          <w:rFonts w:ascii="Times New Roman" w:eastAsia="Times New Roman" w:hAnsi="Times New Roman" w:cs="Times New Roman"/>
        </w:rPr>
        <w:t xml:space="preserve">stock. </w:t>
      </w:r>
    </w:p>
    <w:p w:rsidR="00CB0707" w:rsidRDefault="00A46B85" w:rsidP="002A444A">
      <w:pPr>
        <w:spacing w:line="276" w:lineRule="auto"/>
        <w:rPr>
          <w:rFonts w:ascii="Times New Roman" w:eastAsia="Times New Roman" w:hAnsi="Times New Roman" w:cs="Times New Roman"/>
        </w:rPr>
      </w:pPr>
      <w:r w:rsidRPr="00120FAD">
        <w:rPr>
          <w:rFonts w:ascii="Times New Roman" w:eastAsia="Times New Roman" w:hAnsi="Times New Roman" w:cs="Times New Roman"/>
        </w:rPr>
        <w:t>Solution</w:t>
      </w:r>
    </w:p>
    <w:p w:rsidR="00AE3786" w:rsidRPr="00120FAD" w:rsidRDefault="0043696B" w:rsidP="002A444A">
      <w:pPr>
        <w:spacing w:line="276" w:lineRule="auto"/>
        <w:rPr>
          <w:rFonts w:ascii="Times New Roman" w:eastAsia="Times New Roman" w:hAnsi="Times New Roman" w:cs="Times New Roman"/>
        </w:rPr>
      </w:pPr>
      <w:r>
        <w:rPr>
          <w:rFonts w:ascii="Times New Roman" w:eastAsia="Times New Roman" w:hAnsi="Times New Roman" w:cs="Times New Roman"/>
        </w:rPr>
        <w:t xml:space="preserve">There is an assumption that dividend payment is made at a rate of </w:t>
      </w:r>
      <w:r w:rsidRPr="00120FAD">
        <w:rPr>
          <w:rFonts w:ascii="Times New Roman" w:eastAsia="Times New Roman" w:hAnsi="Times New Roman" w:cs="Times New Roman"/>
        </w:rPr>
        <w:t>$1.80 per share</w:t>
      </w:r>
      <w:r>
        <w:rPr>
          <w:rFonts w:ascii="Times New Roman" w:eastAsia="Times New Roman" w:hAnsi="Times New Roman" w:cs="Times New Roman"/>
        </w:rPr>
        <w:t xml:space="preserve"> to perpetuity.</w:t>
      </w:r>
      <w:r w:rsidR="00AE3786">
        <w:rPr>
          <w:rFonts w:ascii="Times New Roman" w:eastAsia="Times New Roman" w:hAnsi="Times New Roman" w:cs="Times New Roman"/>
        </w:rPr>
        <w:t xml:space="preserve"> The $4 per share flotation cost reduces the market value of stock to $18.</w:t>
      </w:r>
    </w:p>
    <w:p w:rsidR="00AE3786" w:rsidRDefault="00AE378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p>
    <w:p w:rsidR="00AE3786" w:rsidRDefault="00A46B85"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N</w:t>
      </w:r>
      <w:r w:rsidR="0043696B">
        <w:rPr>
          <w:rFonts w:ascii="Times New Roman" w:hAnsi="Times New Roman" w:cs="Times New Roman"/>
          <w:color w:val="000000" w:themeColor="text1"/>
        </w:rPr>
        <w:t>et Market Price</w:t>
      </w:r>
      <w:r w:rsidR="00AE3786">
        <w:rPr>
          <w:rFonts w:ascii="Times New Roman" w:hAnsi="Times New Roman" w:cs="Times New Roman"/>
          <w:color w:val="000000" w:themeColor="text1"/>
        </w:rPr>
        <w:t xml:space="preserve"> is determined through the formula: </w:t>
      </w:r>
      <w:r w:rsidR="002F4B49" w:rsidRPr="00120FAD">
        <w:rPr>
          <w:rFonts w:ascii="Times New Roman" w:hAnsi="Times New Roman" w:cs="Times New Roman"/>
          <w:color w:val="000000" w:themeColor="text1"/>
        </w:rPr>
        <w:t>P0-Floatation Cost ($)</w:t>
      </w:r>
      <w:r w:rsidRPr="00120FAD">
        <w:rPr>
          <w:rFonts w:ascii="Times New Roman" w:hAnsi="Times New Roman" w:cs="Times New Roman"/>
          <w:color w:val="000000" w:themeColor="text1"/>
        </w:rPr>
        <w:t xml:space="preserve"> </w:t>
      </w:r>
    </w:p>
    <w:p w:rsidR="00A46B85" w:rsidRPr="00120FAD" w:rsidRDefault="002F4B49"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 </w:t>
      </w:r>
      <w:r w:rsidR="00A46B85" w:rsidRPr="00120FAD">
        <w:rPr>
          <w:rFonts w:ascii="Times New Roman" w:hAnsi="Times New Roman" w:cs="Times New Roman"/>
          <w:color w:val="000000" w:themeColor="text1"/>
        </w:rPr>
        <w:t xml:space="preserve">$22 </w:t>
      </w:r>
      <w:r w:rsidRPr="00120FAD">
        <w:rPr>
          <w:rFonts w:ascii="Times New Roman" w:hAnsi="Times New Roman" w:cs="Times New Roman"/>
          <w:color w:val="000000" w:themeColor="text1"/>
        </w:rPr>
        <w:t>-</w:t>
      </w:r>
      <w:r w:rsidR="00A46B85" w:rsidRPr="00120FAD">
        <w:rPr>
          <w:rFonts w:ascii="Times New Roman" w:hAnsi="Times New Roman" w:cs="Times New Roman"/>
          <w:color w:val="000000" w:themeColor="text1"/>
        </w:rPr>
        <w:t xml:space="preserve"> $4</w:t>
      </w:r>
      <w:r w:rsidRPr="00120FAD">
        <w:rPr>
          <w:rFonts w:ascii="Times New Roman" w:hAnsi="Times New Roman" w:cs="Times New Roman"/>
          <w:color w:val="000000" w:themeColor="text1"/>
        </w:rPr>
        <w:t xml:space="preserve">= </w:t>
      </w:r>
      <w:r w:rsidR="00A46B85" w:rsidRPr="00120FAD">
        <w:rPr>
          <w:rFonts w:ascii="Times New Roman" w:hAnsi="Times New Roman" w:cs="Times New Roman"/>
          <w:color w:val="000000" w:themeColor="text1"/>
        </w:rPr>
        <w:t>$18</w:t>
      </w:r>
      <w:r w:rsidRPr="00120FAD">
        <w:rPr>
          <w:rFonts w:ascii="Times New Roman" w:hAnsi="Times New Roman" w:cs="Times New Roman"/>
          <w:color w:val="000000" w:themeColor="text1"/>
        </w:rPr>
        <w:t xml:space="preserve"> </w:t>
      </w:r>
    </w:p>
    <w:p w:rsidR="002F4B49" w:rsidRPr="00120FAD" w:rsidRDefault="00A46B85"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The cost of new preferred stock is determined as:  $1.80/ $18</w:t>
      </w:r>
      <w:r w:rsidR="002F4B49" w:rsidRPr="00120FAD">
        <w:rPr>
          <w:rFonts w:ascii="Times New Roman" w:hAnsi="Times New Roman" w:cs="Times New Roman"/>
          <w:color w:val="000000" w:themeColor="text1"/>
        </w:rPr>
        <w:t xml:space="preserve"> = </w:t>
      </w:r>
      <w:r w:rsidRPr="00120FAD">
        <w:rPr>
          <w:rFonts w:ascii="Times New Roman" w:hAnsi="Times New Roman" w:cs="Times New Roman"/>
          <w:color w:val="000000" w:themeColor="text1"/>
        </w:rPr>
        <w:t>10</w:t>
      </w:r>
      <w:r w:rsidR="002F4B49" w:rsidRPr="00120FAD">
        <w:rPr>
          <w:rFonts w:ascii="Times New Roman" w:hAnsi="Times New Roman" w:cs="Times New Roman"/>
          <w:color w:val="000000" w:themeColor="text1"/>
        </w:rPr>
        <w:t>%</w:t>
      </w:r>
    </w:p>
    <w:p w:rsidR="00CB0707" w:rsidRPr="00120FAD" w:rsidRDefault="002F4B49"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hAnsi="Times New Roman" w:cs="Times New Roman"/>
          <w:color w:val="000000" w:themeColor="text1"/>
        </w:rPr>
        <w:t xml:space="preserve">The cost of new Preferred stock is </w:t>
      </w:r>
      <w:r w:rsidR="00A46B85" w:rsidRPr="00120FAD">
        <w:rPr>
          <w:rFonts w:ascii="Times New Roman" w:hAnsi="Times New Roman" w:cs="Times New Roman"/>
          <w:color w:val="000000" w:themeColor="text1"/>
        </w:rPr>
        <w:t>10</w:t>
      </w:r>
      <w:r w:rsidRPr="00120FAD">
        <w:rPr>
          <w:rFonts w:ascii="Times New Roman" w:hAnsi="Times New Roman" w:cs="Times New Roman"/>
          <w:color w:val="000000" w:themeColor="text1"/>
        </w:rPr>
        <w:t>%</w:t>
      </w:r>
    </w:p>
    <w:p w:rsidR="00A54281"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lastRenderedPageBreak/>
        <w:t>ABC Corp. is undergoing a major expansion. The expansion will be financed by issuing new 14-year, $1,000 par, 8.0% annual coupon bonds. The market price of the bonds</w:t>
      </w:r>
      <w:r w:rsidR="00177296" w:rsidRPr="00120FAD">
        <w:rPr>
          <w:rFonts w:ascii="Times New Roman" w:eastAsia="Times New Roman" w:hAnsi="Times New Roman" w:cs="Times New Roman"/>
        </w:rPr>
        <w:t xml:space="preserve"> </w:t>
      </w:r>
      <w:r w:rsidRPr="00120FAD">
        <w:rPr>
          <w:rFonts w:ascii="Times New Roman" w:eastAsia="Times New Roman" w:hAnsi="Times New Roman" w:cs="Times New Roman"/>
        </w:rPr>
        <w:t xml:space="preserve">is $990 each. Flotation expense on the new bonds will be $50 per bond. The marginal tax rate is 35%. What is the pre-tax cost of debt for the newly-issued bonds? </w:t>
      </w:r>
    </w:p>
    <w:p w:rsidR="002A444A" w:rsidRDefault="00177296"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eastAsia="Times New Roman" w:hAnsi="Times New Roman" w:cs="Times New Roman"/>
        </w:rPr>
        <w:t>Solution</w:t>
      </w:r>
    </w:p>
    <w:p w:rsidR="0043696B" w:rsidRDefault="0043696B" w:rsidP="002A444A">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Pr>
          <w:rFonts w:ascii="Times New Roman" w:eastAsia="Times New Roman" w:hAnsi="Times New Roman" w:cs="Times New Roman"/>
        </w:rPr>
        <w:t>The proposed expansion is financed through issue of bonds. The issue of bonds requires the payment of floata</w:t>
      </w:r>
      <w:r w:rsidR="00AE3786">
        <w:rPr>
          <w:rFonts w:ascii="Times New Roman" w:eastAsia="Times New Roman" w:hAnsi="Times New Roman" w:cs="Times New Roman"/>
        </w:rPr>
        <w:t>tion cost per every bond issued which reduces the market value of each bond by $50. A 35% marginal tax rate is assumed. However, the tax rate does not affect the pre-tax cost of debt.</w:t>
      </w:r>
    </w:p>
    <w:p w:rsidR="00177296" w:rsidRDefault="002F4B49"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Market Price= </w:t>
      </w:r>
      <w:r w:rsidR="00177296" w:rsidRPr="00120FAD">
        <w:rPr>
          <w:rFonts w:ascii="Times New Roman" w:hAnsi="Times New Roman" w:cs="Times New Roman"/>
          <w:color w:val="000000" w:themeColor="text1"/>
        </w:rPr>
        <w:t>$990</w:t>
      </w:r>
    </w:p>
    <w:p w:rsidR="00AE3786" w:rsidRDefault="00AE378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Pr>
          <w:rFonts w:ascii="Times New Roman" w:hAnsi="Times New Roman" w:cs="Times New Roman"/>
          <w:color w:val="000000" w:themeColor="text1"/>
        </w:rPr>
        <w:t>New Market Price = MP – Flotation cost</w:t>
      </w:r>
    </w:p>
    <w:p w:rsidR="00AE3786" w:rsidRPr="00120FAD" w:rsidRDefault="00AE378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120FAD">
        <w:rPr>
          <w:rFonts w:ascii="Times New Roman" w:hAnsi="Times New Roman" w:cs="Times New Roman"/>
          <w:color w:val="000000" w:themeColor="text1"/>
        </w:rPr>
        <w:t>$990</w:t>
      </w:r>
      <w:r>
        <w:rPr>
          <w:rFonts w:ascii="Times New Roman" w:hAnsi="Times New Roman" w:cs="Times New Roman"/>
          <w:color w:val="000000" w:themeColor="text1"/>
        </w:rPr>
        <w:t xml:space="preserve"> - $50 = $940</w:t>
      </w:r>
    </w:p>
    <w:p w:rsidR="00177296" w:rsidRPr="00120FAD" w:rsidRDefault="002F4B49"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FV=</w:t>
      </w:r>
      <w:r w:rsidR="00177296" w:rsidRPr="00120FAD">
        <w:rPr>
          <w:rFonts w:ascii="Times New Roman" w:hAnsi="Times New Roman" w:cs="Times New Roman"/>
          <w:color w:val="000000" w:themeColor="text1"/>
        </w:rPr>
        <w:t xml:space="preserve"> $1000</w:t>
      </w:r>
    </w:p>
    <w:p w:rsidR="00177296" w:rsidRPr="00120FAD" w:rsidRDefault="0017729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N=14</w:t>
      </w:r>
    </w:p>
    <w:p w:rsidR="00177296" w:rsidRPr="00120FAD" w:rsidRDefault="002F4B49"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PMT=</w:t>
      </w:r>
      <w:r w:rsidR="00177296" w:rsidRPr="00120FAD">
        <w:rPr>
          <w:rFonts w:ascii="Times New Roman" w:hAnsi="Times New Roman" w:cs="Times New Roman"/>
          <w:color w:val="000000" w:themeColor="text1"/>
        </w:rPr>
        <w:t xml:space="preserve"> 8% * $1,000 = $80</w:t>
      </w:r>
    </w:p>
    <w:p w:rsidR="00177296" w:rsidRPr="00120FAD" w:rsidRDefault="0017729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PV= -990</w:t>
      </w:r>
    </w:p>
    <w:p w:rsidR="00177296" w:rsidRPr="00120FAD" w:rsidRDefault="00177296" w:rsidP="002A444A">
      <w:pPr>
        <w:widowControl w:val="0"/>
        <w:tabs>
          <w:tab w:val="left" w:pos="220"/>
          <w:tab w:val="left" w:pos="720"/>
        </w:tabs>
        <w:autoSpaceDE w:val="0"/>
        <w:autoSpaceDN w:val="0"/>
        <w:adjustRightInd w:val="0"/>
        <w:spacing w:after="320"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The value of YTM using a scientific calculator is </w:t>
      </w:r>
      <w:r w:rsidR="002F4B49" w:rsidRPr="00120FAD">
        <w:rPr>
          <w:rFonts w:ascii="Times New Roman" w:hAnsi="Times New Roman" w:cs="Times New Roman"/>
          <w:color w:val="000000" w:themeColor="text1"/>
        </w:rPr>
        <w:t>= 0.08</w:t>
      </w:r>
      <w:r w:rsidRPr="00120FAD">
        <w:rPr>
          <w:rFonts w:ascii="Times New Roman" w:hAnsi="Times New Roman" w:cs="Times New Roman"/>
          <w:color w:val="000000" w:themeColor="text1"/>
        </w:rPr>
        <w:t>12</w:t>
      </w:r>
    </w:p>
    <w:p w:rsidR="00CB0707" w:rsidRPr="00120FAD" w:rsidRDefault="00177296" w:rsidP="00353CCB">
      <w:pPr>
        <w:widowControl w:val="0"/>
        <w:tabs>
          <w:tab w:val="left" w:pos="220"/>
          <w:tab w:val="left" w:pos="720"/>
        </w:tabs>
        <w:autoSpaceDE w:val="0"/>
        <w:autoSpaceDN w:val="0"/>
        <w:adjustRightInd w:val="0"/>
        <w:spacing w:after="320" w:line="276" w:lineRule="auto"/>
        <w:rPr>
          <w:rFonts w:ascii="Times New Roman" w:eastAsia="Times New Roman" w:hAnsi="Times New Roman" w:cs="Times New Roman"/>
        </w:rPr>
      </w:pPr>
      <w:r w:rsidRPr="00120FAD">
        <w:rPr>
          <w:rFonts w:ascii="Times New Roman" w:hAnsi="Times New Roman" w:cs="Times New Roman"/>
          <w:color w:val="000000" w:themeColor="text1"/>
        </w:rPr>
        <w:t>ABC Corp. p</w:t>
      </w:r>
      <w:r w:rsidR="002F4B49" w:rsidRPr="00120FAD">
        <w:rPr>
          <w:rFonts w:ascii="Times New Roman" w:hAnsi="Times New Roman" w:cs="Times New Roman"/>
          <w:color w:val="000000" w:themeColor="text1"/>
        </w:rPr>
        <w:t>re-Tax Cost of debt</w:t>
      </w:r>
      <w:r w:rsidRPr="00120FAD">
        <w:rPr>
          <w:rFonts w:ascii="Times New Roman" w:hAnsi="Times New Roman" w:cs="Times New Roman"/>
          <w:color w:val="000000" w:themeColor="text1"/>
        </w:rPr>
        <w:t xml:space="preserve"> 8.12</w:t>
      </w:r>
      <w:r w:rsidR="002F4B49" w:rsidRPr="00120FAD">
        <w:rPr>
          <w:rFonts w:ascii="Times New Roman" w:hAnsi="Times New Roman" w:cs="Times New Roman"/>
          <w:color w:val="000000" w:themeColor="text1"/>
        </w:rPr>
        <w:t>%</w:t>
      </w:r>
    </w:p>
    <w:p w:rsidR="00A54281" w:rsidRPr="00120FAD" w:rsidRDefault="00A54281" w:rsidP="002A444A">
      <w:pPr>
        <w:pStyle w:val="ListParagraph"/>
        <w:numPr>
          <w:ilvl w:val="0"/>
          <w:numId w:val="2"/>
        </w:numPr>
        <w:spacing w:line="276" w:lineRule="auto"/>
        <w:rPr>
          <w:rFonts w:ascii="Times New Roman" w:eastAsia="Times New Roman" w:hAnsi="Times New Roman" w:cs="Times New Roman"/>
        </w:rPr>
      </w:pPr>
      <w:r w:rsidRPr="00120FAD">
        <w:rPr>
          <w:rFonts w:ascii="Times New Roman" w:eastAsia="Times New Roman" w:hAnsi="Times New Roman" w:cs="Times New Roman"/>
        </w:rPr>
        <w:t xml:space="preserve">New Jet Airlines plans to issue 15-year bonds with a par value of $1,000 that will pay $30 every six months. The bonds have a market price of $1,040. Flotation costs on new debt will be 8%. If the firm has a 35% marginal tax bracket, what is cost of existing debt? </w:t>
      </w:r>
    </w:p>
    <w:p w:rsidR="00CB0707" w:rsidRDefault="00CF3ABE" w:rsidP="002A444A">
      <w:pPr>
        <w:spacing w:line="276" w:lineRule="auto"/>
        <w:rPr>
          <w:rFonts w:ascii="Times New Roman" w:eastAsia="Times New Roman" w:hAnsi="Times New Roman" w:cs="Times New Roman"/>
        </w:rPr>
      </w:pPr>
      <w:r w:rsidRPr="00120FAD">
        <w:rPr>
          <w:rFonts w:ascii="Times New Roman" w:eastAsia="Times New Roman" w:hAnsi="Times New Roman" w:cs="Times New Roman"/>
        </w:rPr>
        <w:t>Solution</w:t>
      </w:r>
    </w:p>
    <w:p w:rsidR="00AE3786" w:rsidRPr="00120FAD" w:rsidRDefault="00AE3786" w:rsidP="002A444A">
      <w:pPr>
        <w:spacing w:line="276" w:lineRule="auto"/>
        <w:rPr>
          <w:rFonts w:ascii="Times New Roman" w:eastAsia="Times New Roman" w:hAnsi="Times New Roman" w:cs="Times New Roman"/>
        </w:rPr>
      </w:pPr>
      <w:r>
        <w:rPr>
          <w:rFonts w:ascii="Times New Roman" w:eastAsia="Times New Roman" w:hAnsi="Times New Roman" w:cs="Times New Roman"/>
        </w:rPr>
        <w:t xml:space="preserve"> An 8% flotation cost is assumed. Coupon payment is made semiannually at a rate of $30 until maturity. A 35% tax rate is assumed.</w:t>
      </w:r>
    </w:p>
    <w:p w:rsidR="00177296" w:rsidRPr="00120FAD" w:rsidRDefault="00177296"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FV=1000</w:t>
      </w:r>
    </w:p>
    <w:p w:rsidR="00177296" w:rsidRPr="00120FAD" w:rsidRDefault="00CF3ABE"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N= 15*2 = 30</w:t>
      </w:r>
    </w:p>
    <w:p w:rsidR="00177296" w:rsidRPr="00120FAD" w:rsidRDefault="00CF3ABE"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PMT=</w:t>
      </w:r>
      <w:r w:rsidR="00177296" w:rsidRPr="00120FAD">
        <w:rPr>
          <w:rFonts w:ascii="Times New Roman" w:hAnsi="Times New Roman" w:cs="Times New Roman"/>
          <w:color w:val="000000" w:themeColor="text1"/>
        </w:rPr>
        <w:t xml:space="preserve"> 30*2 =60</w:t>
      </w:r>
    </w:p>
    <w:p w:rsidR="00177296" w:rsidRPr="00120FAD" w:rsidRDefault="00CF3ABE"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PV= -1040</w:t>
      </w:r>
    </w:p>
    <w:p w:rsidR="00120FAD" w:rsidRPr="00120FAD" w:rsidRDefault="00177296" w:rsidP="002A444A">
      <w:pPr>
        <w:spacing w:line="276" w:lineRule="auto"/>
        <w:rPr>
          <w:rFonts w:ascii="Times New Roman" w:hAnsi="Times New Roman" w:cs="Times New Roman"/>
          <w:color w:val="000000" w:themeColor="text1"/>
        </w:rPr>
      </w:pPr>
      <w:r w:rsidRPr="00120FAD">
        <w:rPr>
          <w:rFonts w:ascii="Times New Roman" w:hAnsi="Times New Roman" w:cs="Times New Roman"/>
          <w:color w:val="000000" w:themeColor="text1"/>
        </w:rPr>
        <w:t xml:space="preserve">The value of </w:t>
      </w:r>
      <w:r w:rsidR="00CF3ABE" w:rsidRPr="00120FAD">
        <w:rPr>
          <w:rFonts w:ascii="Times New Roman" w:hAnsi="Times New Roman" w:cs="Times New Roman"/>
          <w:color w:val="000000" w:themeColor="text1"/>
        </w:rPr>
        <w:t>YTM</w:t>
      </w:r>
      <w:r w:rsidRPr="00120FAD">
        <w:rPr>
          <w:rFonts w:ascii="Times New Roman" w:hAnsi="Times New Roman" w:cs="Times New Roman"/>
          <w:color w:val="000000" w:themeColor="text1"/>
        </w:rPr>
        <w:t xml:space="preserve"> using a scientific calculator is </w:t>
      </w:r>
      <w:r w:rsidR="00CF3ABE" w:rsidRPr="00120FAD">
        <w:rPr>
          <w:rFonts w:ascii="Times New Roman" w:hAnsi="Times New Roman" w:cs="Times New Roman"/>
          <w:color w:val="000000" w:themeColor="text1"/>
        </w:rPr>
        <w:t>= 0.0</w:t>
      </w:r>
      <w:r w:rsidRPr="00120FAD">
        <w:rPr>
          <w:rFonts w:ascii="Times New Roman" w:hAnsi="Times New Roman" w:cs="Times New Roman"/>
          <w:color w:val="000000" w:themeColor="text1"/>
        </w:rPr>
        <w:t>2801</w:t>
      </w:r>
    </w:p>
    <w:p w:rsidR="00CF3ABE" w:rsidRPr="00120FAD" w:rsidRDefault="00CF3ABE" w:rsidP="002A444A">
      <w:pPr>
        <w:spacing w:line="276" w:lineRule="auto"/>
        <w:rPr>
          <w:rFonts w:ascii="Times New Roman" w:eastAsia="Times New Roman" w:hAnsi="Times New Roman" w:cs="Times New Roman"/>
        </w:rPr>
      </w:pPr>
      <w:r w:rsidRPr="00120FAD">
        <w:rPr>
          <w:rFonts w:ascii="Times New Roman" w:hAnsi="Times New Roman" w:cs="Times New Roman"/>
          <w:color w:val="000000" w:themeColor="text1"/>
        </w:rPr>
        <w:lastRenderedPageBreak/>
        <w:t xml:space="preserve">Cost of existing debt = </w:t>
      </w:r>
      <w:r w:rsidR="00120FAD" w:rsidRPr="00120FAD">
        <w:rPr>
          <w:rFonts w:ascii="Times New Roman" w:hAnsi="Times New Roman" w:cs="Times New Roman"/>
          <w:color w:val="000000" w:themeColor="text1"/>
        </w:rPr>
        <w:t>2.8%</w:t>
      </w:r>
    </w:p>
    <w:p w:rsidR="00CF3ABE" w:rsidRPr="00120FAD" w:rsidRDefault="00CF3ABE" w:rsidP="002A444A">
      <w:pPr>
        <w:spacing w:line="276" w:lineRule="auto"/>
        <w:rPr>
          <w:rFonts w:ascii="Times New Roman" w:eastAsia="Times New Roman" w:hAnsi="Times New Roman" w:cs="Times New Roman"/>
        </w:rPr>
      </w:pPr>
    </w:p>
    <w:p w:rsidR="00D7245F" w:rsidRPr="00E35F86" w:rsidRDefault="00A54281" w:rsidP="002A444A">
      <w:pPr>
        <w:pStyle w:val="ListParagraph"/>
        <w:numPr>
          <w:ilvl w:val="0"/>
          <w:numId w:val="2"/>
        </w:numPr>
        <w:spacing w:line="276" w:lineRule="auto"/>
        <w:rPr>
          <w:rFonts w:ascii="Times New Roman" w:hAnsi="Times New Roman" w:cs="Times New Roman"/>
        </w:rPr>
      </w:pPr>
      <w:r w:rsidRPr="00120FAD">
        <w:rPr>
          <w:rFonts w:ascii="Times New Roman" w:eastAsia="Times New Roman" w:hAnsi="Times New Roman" w:cs="Times New Roman"/>
        </w:rPr>
        <w:t>GHJ Inc. is investing in a new project of $16 million. It will raise $6 million of bonds, $4 million of preferred stock, and $6 million of new common stock. If the after-tax cost of debt is 5%, cost of preferred stock is 8%, the cost of retained earnings is 12%, and the cost of new common stock is 16%, what is the WACC?</w:t>
      </w:r>
    </w:p>
    <w:p w:rsidR="00CB0707" w:rsidRDefault="00120FAD" w:rsidP="002A444A">
      <w:pPr>
        <w:spacing w:line="276" w:lineRule="auto"/>
        <w:rPr>
          <w:rFonts w:ascii="Times New Roman" w:hAnsi="Times New Roman" w:cs="Times New Roman"/>
        </w:rPr>
      </w:pPr>
      <w:r w:rsidRPr="00120FAD">
        <w:rPr>
          <w:rFonts w:ascii="Times New Roman" w:hAnsi="Times New Roman" w:cs="Times New Roman"/>
        </w:rPr>
        <w:t>Solution</w:t>
      </w:r>
    </w:p>
    <w:p w:rsidR="00B83409" w:rsidRPr="00120FAD" w:rsidRDefault="00B83409" w:rsidP="002A444A">
      <w:pPr>
        <w:spacing w:line="276" w:lineRule="auto"/>
        <w:rPr>
          <w:rFonts w:ascii="Times New Roman" w:hAnsi="Times New Roman" w:cs="Times New Roman"/>
        </w:rPr>
      </w:pPr>
      <w:r>
        <w:rPr>
          <w:rFonts w:ascii="Times New Roman" w:hAnsi="Times New Roman" w:cs="Times New Roman"/>
        </w:rPr>
        <w:t>The sources of finance for the proposed project are debt, preference stock and common stock. The composition of each source of funding will be determined by dividing it by the cost of the new project. WACC will be determined by adding the cost for all sources of funding</w:t>
      </w:r>
      <w:r w:rsidR="0043696B">
        <w:rPr>
          <w:rFonts w:ascii="Times New Roman" w:hAnsi="Times New Roman" w:cs="Times New Roman"/>
        </w:rPr>
        <w:t xml:space="preserve"> as follows:</w:t>
      </w:r>
    </w:p>
    <w:p w:rsidR="00CB0707" w:rsidRDefault="00353CCB" w:rsidP="002A444A">
      <w:pPr>
        <w:spacing w:line="276" w:lineRule="auto"/>
        <w:rPr>
          <w:rFonts w:ascii="Times New Roman" w:hAnsi="Times New Roman" w:cs="Times New Roman"/>
        </w:rPr>
      </w:pPr>
      <w:r>
        <w:rPr>
          <w:rFonts w:ascii="Times New Roman" w:hAnsi="Times New Roman" w:cs="Times New Roman"/>
        </w:rPr>
        <w:t>Cost of bond = ($6M/$16M) * 5% = 0.019</w:t>
      </w:r>
    </w:p>
    <w:p w:rsidR="00353CCB" w:rsidRDefault="00353CCB" w:rsidP="002A444A">
      <w:pPr>
        <w:spacing w:line="276" w:lineRule="auto"/>
        <w:rPr>
          <w:rFonts w:ascii="Times New Roman" w:hAnsi="Times New Roman" w:cs="Times New Roman"/>
        </w:rPr>
      </w:pPr>
      <w:r>
        <w:rPr>
          <w:rFonts w:ascii="Times New Roman" w:hAnsi="Times New Roman" w:cs="Times New Roman"/>
        </w:rPr>
        <w:t>Cost of preferred stock = ($4M/$16M) * 8% = 0.02</w:t>
      </w:r>
    </w:p>
    <w:p w:rsidR="00353CCB" w:rsidRDefault="00353CCB" w:rsidP="002A444A">
      <w:pPr>
        <w:spacing w:line="276" w:lineRule="auto"/>
        <w:rPr>
          <w:rFonts w:ascii="Times New Roman" w:hAnsi="Times New Roman" w:cs="Times New Roman"/>
        </w:rPr>
      </w:pPr>
      <w:r>
        <w:rPr>
          <w:rFonts w:ascii="Times New Roman" w:hAnsi="Times New Roman" w:cs="Times New Roman"/>
        </w:rPr>
        <w:t>Cost of common stock = ($6M/$16M) * 16% = 0.06</w:t>
      </w:r>
    </w:p>
    <w:p w:rsidR="0043696B" w:rsidRDefault="00353CCB" w:rsidP="002A444A">
      <w:pPr>
        <w:spacing w:line="276" w:lineRule="auto"/>
        <w:rPr>
          <w:rFonts w:ascii="Times New Roman" w:hAnsi="Times New Roman" w:cs="Times New Roman"/>
        </w:rPr>
      </w:pPr>
      <w:r>
        <w:rPr>
          <w:rFonts w:ascii="Times New Roman" w:hAnsi="Times New Roman" w:cs="Times New Roman"/>
        </w:rPr>
        <w:t xml:space="preserve">The value of </w:t>
      </w:r>
      <w:r w:rsidRPr="00120FAD">
        <w:rPr>
          <w:rFonts w:ascii="Times New Roman" w:eastAsia="Times New Roman" w:hAnsi="Times New Roman" w:cs="Times New Roman"/>
        </w:rPr>
        <w:t>GHJ Inc.</w:t>
      </w:r>
      <w:r>
        <w:rPr>
          <w:rFonts w:ascii="Times New Roman" w:eastAsia="Times New Roman" w:hAnsi="Times New Roman" w:cs="Times New Roman"/>
        </w:rPr>
        <w:t xml:space="preserve"> WACC is 0.019 + </w:t>
      </w:r>
      <w:r>
        <w:rPr>
          <w:rFonts w:ascii="Times New Roman" w:hAnsi="Times New Roman" w:cs="Times New Roman"/>
        </w:rPr>
        <w:t>0.02 + 0.06</w:t>
      </w:r>
      <w:r w:rsidR="00D34866">
        <w:rPr>
          <w:rFonts w:ascii="Times New Roman" w:hAnsi="Times New Roman" w:cs="Times New Roman"/>
        </w:rPr>
        <w:t xml:space="preserve"> = 10%</w:t>
      </w:r>
    </w:p>
    <w:p w:rsidR="0043696B" w:rsidRDefault="0043696B">
      <w:pPr>
        <w:spacing w:after="200" w:line="276" w:lineRule="auto"/>
        <w:rPr>
          <w:rFonts w:ascii="Times New Roman" w:hAnsi="Times New Roman" w:cs="Times New Roman"/>
        </w:rPr>
      </w:pPr>
      <w:r>
        <w:rPr>
          <w:rFonts w:ascii="Times New Roman" w:hAnsi="Times New Roman" w:cs="Times New Roman"/>
        </w:rPr>
        <w:br w:type="page"/>
      </w:r>
    </w:p>
    <w:p w:rsidR="00D34866" w:rsidRDefault="0043696B" w:rsidP="002A444A">
      <w:pPr>
        <w:spacing w:line="276" w:lineRule="auto"/>
        <w:rPr>
          <w:rFonts w:ascii="Times New Roman" w:hAnsi="Times New Roman" w:cs="Times New Roman"/>
        </w:rPr>
      </w:pPr>
      <w:r>
        <w:rPr>
          <w:rFonts w:ascii="Times New Roman" w:hAnsi="Times New Roman" w:cs="Times New Roman"/>
        </w:rPr>
        <w:lastRenderedPageBreak/>
        <w:t>Reference</w:t>
      </w:r>
    </w:p>
    <w:p w:rsidR="0043696B" w:rsidRPr="00120FAD" w:rsidRDefault="0043696B" w:rsidP="002A444A">
      <w:pPr>
        <w:spacing w:line="276" w:lineRule="auto"/>
        <w:rPr>
          <w:rFonts w:ascii="Times New Roman" w:hAnsi="Times New Roman" w:cs="Times New Roman"/>
        </w:rPr>
      </w:pPr>
      <w:r w:rsidRPr="0043696B">
        <w:rPr>
          <w:rFonts w:ascii="Times New Roman" w:hAnsi="Times New Roman" w:cs="Times New Roman"/>
        </w:rPr>
        <w:t>http://financeformulas.net/Yield_to_Maturity.html#calcHeader</w:t>
      </w:r>
    </w:p>
    <w:sectPr w:rsidR="0043696B" w:rsidRPr="00120FAD" w:rsidSect="00120F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E56" w:rsidRDefault="006F2E56" w:rsidP="00120FAD">
      <w:r>
        <w:separator/>
      </w:r>
    </w:p>
  </w:endnote>
  <w:endnote w:type="continuationSeparator" w:id="0">
    <w:p w:rsidR="006F2E56" w:rsidRDefault="006F2E56" w:rsidP="00120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E56" w:rsidRDefault="006F2E56" w:rsidP="00120FAD">
      <w:r>
        <w:separator/>
      </w:r>
    </w:p>
  </w:footnote>
  <w:footnote w:type="continuationSeparator" w:id="0">
    <w:p w:rsidR="006F2E56" w:rsidRDefault="006F2E56" w:rsidP="00120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77202619"/>
      <w:docPartObj>
        <w:docPartGallery w:val="Page Numbers (Top of Page)"/>
        <w:docPartUnique/>
      </w:docPartObj>
    </w:sdtPr>
    <w:sdtEndPr>
      <w:rPr>
        <w:noProof/>
      </w:rPr>
    </w:sdtEndPr>
    <w:sdtContent>
      <w:p w:rsidR="00120FAD" w:rsidRPr="00120FAD" w:rsidRDefault="00120FAD">
        <w:pPr>
          <w:pStyle w:val="Header"/>
          <w:jc w:val="right"/>
          <w:rPr>
            <w:rFonts w:ascii="Times New Roman" w:hAnsi="Times New Roman" w:cs="Times New Roman"/>
          </w:rPr>
        </w:pPr>
        <w:r w:rsidRPr="00120FAD">
          <w:rPr>
            <w:rFonts w:ascii="Times New Roman" w:hAnsi="Times New Roman" w:cs="Times New Roman"/>
          </w:rPr>
          <w:t xml:space="preserve"> ASSIGNMENT 3</w:t>
        </w:r>
        <w:r>
          <w:rPr>
            <w:rFonts w:ascii="Times New Roman" w:hAnsi="Times New Roman" w:cs="Times New Roman"/>
          </w:rPr>
          <w:t xml:space="preserve">                                                                                                                            </w:t>
        </w:r>
        <w:r w:rsidRPr="00120FAD">
          <w:rPr>
            <w:rFonts w:ascii="Times New Roman" w:hAnsi="Times New Roman" w:cs="Times New Roman"/>
          </w:rPr>
          <w:fldChar w:fldCharType="begin"/>
        </w:r>
        <w:r w:rsidRPr="00120FAD">
          <w:rPr>
            <w:rFonts w:ascii="Times New Roman" w:hAnsi="Times New Roman" w:cs="Times New Roman"/>
          </w:rPr>
          <w:instrText xml:space="preserve"> PAGE   \* MERGEFORMAT </w:instrText>
        </w:r>
        <w:r w:rsidRPr="00120FAD">
          <w:rPr>
            <w:rFonts w:ascii="Times New Roman" w:hAnsi="Times New Roman" w:cs="Times New Roman"/>
          </w:rPr>
          <w:fldChar w:fldCharType="separate"/>
        </w:r>
        <w:r w:rsidR="00AE3786">
          <w:rPr>
            <w:rFonts w:ascii="Times New Roman" w:hAnsi="Times New Roman" w:cs="Times New Roman"/>
            <w:noProof/>
          </w:rPr>
          <w:t>6</w:t>
        </w:r>
        <w:r w:rsidRPr="00120FAD">
          <w:rPr>
            <w:rFonts w:ascii="Times New Roman" w:hAnsi="Times New Roman" w:cs="Times New Roman"/>
            <w:noProof/>
          </w:rPr>
          <w:fldChar w:fldCharType="end"/>
        </w:r>
      </w:p>
    </w:sdtContent>
  </w:sdt>
  <w:p w:rsidR="00120FAD" w:rsidRPr="00120FAD" w:rsidRDefault="00120FAD">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51286994"/>
      <w:docPartObj>
        <w:docPartGallery w:val="Page Numbers (Top of Page)"/>
        <w:docPartUnique/>
      </w:docPartObj>
    </w:sdtPr>
    <w:sdtEndPr>
      <w:rPr>
        <w:noProof/>
      </w:rPr>
    </w:sdtEndPr>
    <w:sdtContent>
      <w:p w:rsidR="00120FAD" w:rsidRDefault="00120FAD" w:rsidP="00120FAD">
        <w:pPr>
          <w:pStyle w:val="Header"/>
          <w:jc w:val="right"/>
          <w:rPr>
            <w:rFonts w:ascii="Times New Roman" w:hAnsi="Times New Roman" w:cs="Times New Roman"/>
            <w:noProof/>
          </w:rPr>
        </w:pPr>
        <w:r w:rsidRPr="00120FAD">
          <w:rPr>
            <w:rFonts w:ascii="Times New Roman" w:hAnsi="Times New Roman" w:cs="Times New Roman"/>
          </w:rPr>
          <w:t>Running Head: ASSIGNMENT 3</w:t>
        </w:r>
        <w:r>
          <w:rPr>
            <w:rFonts w:ascii="Times New Roman" w:hAnsi="Times New Roman" w:cs="Times New Roman"/>
          </w:rPr>
          <w:t xml:space="preserve">                                                                                                   </w:t>
        </w:r>
        <w:r w:rsidRPr="00120FAD">
          <w:rPr>
            <w:rFonts w:ascii="Times New Roman" w:hAnsi="Times New Roman" w:cs="Times New Roman"/>
          </w:rPr>
          <w:fldChar w:fldCharType="begin"/>
        </w:r>
        <w:r w:rsidRPr="00120FAD">
          <w:rPr>
            <w:rFonts w:ascii="Times New Roman" w:hAnsi="Times New Roman" w:cs="Times New Roman"/>
          </w:rPr>
          <w:instrText xml:space="preserve"> PAGE   \* MERGEFORMAT </w:instrText>
        </w:r>
        <w:r w:rsidRPr="00120FAD">
          <w:rPr>
            <w:rFonts w:ascii="Times New Roman" w:hAnsi="Times New Roman" w:cs="Times New Roman"/>
          </w:rPr>
          <w:fldChar w:fldCharType="separate"/>
        </w:r>
        <w:r w:rsidR="00E46D88">
          <w:rPr>
            <w:rFonts w:ascii="Times New Roman" w:hAnsi="Times New Roman" w:cs="Times New Roman"/>
            <w:noProof/>
          </w:rPr>
          <w:t>1</w:t>
        </w:r>
        <w:r w:rsidRPr="00120FAD">
          <w:rPr>
            <w:rFonts w:ascii="Times New Roman" w:hAnsi="Times New Roman" w:cs="Times New Roman"/>
            <w:noProof/>
          </w:rPr>
          <w:fldChar w:fldCharType="end"/>
        </w:r>
      </w:p>
    </w:sdtContent>
  </w:sdt>
  <w:p w:rsidR="00120FAD" w:rsidRDefault="00120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E5FCA"/>
    <w:multiLevelType w:val="hybridMultilevel"/>
    <w:tmpl w:val="20C8F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F70A2"/>
    <w:multiLevelType w:val="hybridMultilevel"/>
    <w:tmpl w:val="1130C7A8"/>
    <w:lvl w:ilvl="0" w:tplc="0EC851FE">
      <w:start w:val="1"/>
      <w:numFmt w:val="low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800C90"/>
    <w:multiLevelType w:val="hybridMultilevel"/>
    <w:tmpl w:val="E9CE0C8C"/>
    <w:lvl w:ilvl="0" w:tplc="F8CA21BE">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E2C5F"/>
    <w:multiLevelType w:val="hybridMultilevel"/>
    <w:tmpl w:val="4CB63608"/>
    <w:lvl w:ilvl="0" w:tplc="B6D470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38C7358"/>
    <w:multiLevelType w:val="hybridMultilevel"/>
    <w:tmpl w:val="4CB63608"/>
    <w:lvl w:ilvl="0" w:tplc="B6D470B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2405E2"/>
    <w:multiLevelType w:val="hybridMultilevel"/>
    <w:tmpl w:val="9CF016D0"/>
    <w:lvl w:ilvl="0" w:tplc="F536B2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9E0CC1"/>
    <w:multiLevelType w:val="hybridMultilevel"/>
    <w:tmpl w:val="C3DC6AF6"/>
    <w:lvl w:ilvl="0" w:tplc="E8A241C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446644A1"/>
    <w:multiLevelType w:val="hybridMultilevel"/>
    <w:tmpl w:val="7226BDDA"/>
    <w:lvl w:ilvl="0" w:tplc="D01EC88E">
      <w:start w:val="1"/>
      <w:numFmt w:val="lowerRoman"/>
      <w:lvlText w:val="(%1)"/>
      <w:lvlJc w:val="left"/>
      <w:pPr>
        <w:ind w:left="1080" w:hanging="720"/>
      </w:pPr>
      <w:rPr>
        <w:rFonts w:ascii="Times New Roman" w:eastAsia="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803C1D"/>
    <w:multiLevelType w:val="hybridMultilevel"/>
    <w:tmpl w:val="71D2FE84"/>
    <w:lvl w:ilvl="0" w:tplc="DB3ADBD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DD5E85"/>
    <w:multiLevelType w:val="hybridMultilevel"/>
    <w:tmpl w:val="9CF016D0"/>
    <w:lvl w:ilvl="0" w:tplc="F536B2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7"/>
  </w:num>
  <w:num w:numId="5">
    <w:abstractNumId w:val="1"/>
  </w:num>
  <w:num w:numId="6">
    <w:abstractNumId w:val="9"/>
  </w:num>
  <w:num w:numId="7">
    <w:abstractNumId w:val="2"/>
  </w:num>
  <w:num w:numId="8">
    <w:abstractNumId w:val="8"/>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281"/>
    <w:rsid w:val="000B1D54"/>
    <w:rsid w:val="000D6E38"/>
    <w:rsid w:val="00120FAD"/>
    <w:rsid w:val="00135E29"/>
    <w:rsid w:val="00177296"/>
    <w:rsid w:val="00235097"/>
    <w:rsid w:val="002A444A"/>
    <w:rsid w:val="002F4B49"/>
    <w:rsid w:val="00353CCB"/>
    <w:rsid w:val="003A4F20"/>
    <w:rsid w:val="004265FD"/>
    <w:rsid w:val="0043696B"/>
    <w:rsid w:val="004E4160"/>
    <w:rsid w:val="0069376C"/>
    <w:rsid w:val="006F04D1"/>
    <w:rsid w:val="006F2E56"/>
    <w:rsid w:val="007E7D60"/>
    <w:rsid w:val="008570E1"/>
    <w:rsid w:val="009161BD"/>
    <w:rsid w:val="009F4A02"/>
    <w:rsid w:val="00A46B85"/>
    <w:rsid w:val="00A54281"/>
    <w:rsid w:val="00A76002"/>
    <w:rsid w:val="00AE3786"/>
    <w:rsid w:val="00AE41E7"/>
    <w:rsid w:val="00B83409"/>
    <w:rsid w:val="00B869EC"/>
    <w:rsid w:val="00CB0707"/>
    <w:rsid w:val="00CD424D"/>
    <w:rsid w:val="00CF3ABE"/>
    <w:rsid w:val="00D34866"/>
    <w:rsid w:val="00E35F86"/>
    <w:rsid w:val="00E46D88"/>
    <w:rsid w:val="00F6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AC21F5-F2A3-47A9-BAD3-8B0736674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428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281"/>
    <w:pPr>
      <w:ind w:left="720"/>
      <w:contextualSpacing/>
    </w:pPr>
  </w:style>
  <w:style w:type="character" w:customStyle="1" w:styleId="t">
    <w:name w:val="t"/>
    <w:basedOn w:val="DefaultParagraphFont"/>
    <w:rsid w:val="00CB0707"/>
  </w:style>
  <w:style w:type="paragraph" w:styleId="Header">
    <w:name w:val="header"/>
    <w:basedOn w:val="Normal"/>
    <w:link w:val="HeaderChar"/>
    <w:uiPriority w:val="99"/>
    <w:unhideWhenUsed/>
    <w:rsid w:val="00120FAD"/>
    <w:pPr>
      <w:tabs>
        <w:tab w:val="center" w:pos="4680"/>
        <w:tab w:val="right" w:pos="9360"/>
      </w:tabs>
    </w:pPr>
  </w:style>
  <w:style w:type="character" w:customStyle="1" w:styleId="HeaderChar">
    <w:name w:val="Header Char"/>
    <w:basedOn w:val="DefaultParagraphFont"/>
    <w:link w:val="Header"/>
    <w:uiPriority w:val="99"/>
    <w:rsid w:val="00120FAD"/>
    <w:rPr>
      <w:sz w:val="24"/>
      <w:szCs w:val="24"/>
    </w:rPr>
  </w:style>
  <w:style w:type="paragraph" w:styleId="Footer">
    <w:name w:val="footer"/>
    <w:basedOn w:val="Normal"/>
    <w:link w:val="FooterChar"/>
    <w:uiPriority w:val="99"/>
    <w:unhideWhenUsed/>
    <w:rsid w:val="00120FAD"/>
    <w:pPr>
      <w:tabs>
        <w:tab w:val="center" w:pos="4680"/>
        <w:tab w:val="right" w:pos="9360"/>
      </w:tabs>
    </w:pPr>
  </w:style>
  <w:style w:type="character" w:customStyle="1" w:styleId="FooterChar">
    <w:name w:val="Footer Char"/>
    <w:basedOn w:val="DefaultParagraphFont"/>
    <w:link w:val="Footer"/>
    <w:uiPriority w:val="99"/>
    <w:rsid w:val="00120F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 PAUL</cp:lastModifiedBy>
  <cp:revision>2</cp:revision>
  <dcterms:created xsi:type="dcterms:W3CDTF">2018-11-04T20:43:00Z</dcterms:created>
  <dcterms:modified xsi:type="dcterms:W3CDTF">2018-11-04T20:43:00Z</dcterms:modified>
</cp:coreProperties>
</file>